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7D" w:rsidRPr="00C9260A" w:rsidRDefault="003F537D" w:rsidP="003F537D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3F537D" w:rsidRPr="00C9260A" w:rsidRDefault="008C02D5" w:rsidP="003F537D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TENDER NOTIFICATION NO. </w:t>
      </w:r>
      <w:r w:rsidR="00D9489E">
        <w:rPr>
          <w:rFonts w:ascii="Arial" w:hAnsi="Arial" w:cs="Arial"/>
          <w:b/>
          <w:u w:val="single"/>
        </w:rPr>
        <w:t>04</w:t>
      </w:r>
      <w:r w:rsidR="003F537D">
        <w:rPr>
          <w:rFonts w:ascii="Arial" w:hAnsi="Arial" w:cs="Arial"/>
          <w:b/>
          <w:u w:val="single"/>
        </w:rPr>
        <w:t>/2</w:t>
      </w:r>
      <w:r w:rsidR="007310DA">
        <w:rPr>
          <w:rFonts w:ascii="Arial" w:hAnsi="Arial" w:cs="Arial"/>
          <w:b/>
          <w:u w:val="single"/>
        </w:rPr>
        <w:t>4</w:t>
      </w:r>
      <w:r w:rsidR="003F537D">
        <w:rPr>
          <w:rFonts w:ascii="Arial" w:hAnsi="Arial" w:cs="Arial"/>
          <w:b/>
          <w:u w:val="single"/>
        </w:rPr>
        <w:t>-2</w:t>
      </w:r>
      <w:r w:rsidR="007310DA">
        <w:rPr>
          <w:rFonts w:ascii="Arial" w:hAnsi="Arial" w:cs="Arial"/>
          <w:b/>
          <w:u w:val="single"/>
        </w:rPr>
        <w:t>5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5653" w:type="pct"/>
        <w:tblInd w:w="-459" w:type="dxa"/>
        <w:tblLayout w:type="fixed"/>
        <w:tblLook w:val="04A0"/>
      </w:tblPr>
      <w:tblGrid>
        <w:gridCol w:w="708"/>
        <w:gridCol w:w="1648"/>
        <w:gridCol w:w="4601"/>
        <w:gridCol w:w="1174"/>
        <w:gridCol w:w="987"/>
        <w:gridCol w:w="1709"/>
      </w:tblGrid>
      <w:tr w:rsidR="00CC06CA" w:rsidTr="00CC06CA">
        <w:trPr>
          <w:trHeight w:val="575"/>
        </w:trPr>
        <w:tc>
          <w:tcPr>
            <w:tcW w:w="327" w:type="pct"/>
            <w:vAlign w:val="center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92C9F">
              <w:rPr>
                <w:rFonts w:ascii="Arial" w:hAnsi="Arial" w:cs="Arial"/>
                <w:b/>
              </w:rPr>
              <w:t>Sl</w:t>
            </w:r>
            <w:proofErr w:type="spellEnd"/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761" w:type="pct"/>
            <w:vAlign w:val="center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Notification</w:t>
            </w:r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2125" w:type="pct"/>
            <w:vAlign w:val="center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92C9F">
              <w:rPr>
                <w:rFonts w:ascii="Arial" w:hAnsi="Arial" w:cs="Arial"/>
                <w:b/>
              </w:rPr>
              <w:t>Name of the Work</w:t>
            </w:r>
          </w:p>
        </w:tc>
        <w:tc>
          <w:tcPr>
            <w:tcW w:w="542" w:type="pct"/>
          </w:tcPr>
          <w:p w:rsidR="003F537D" w:rsidRPr="00292C9F" w:rsidRDefault="003F537D" w:rsidP="00CC7D2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cost</w:t>
            </w:r>
          </w:p>
        </w:tc>
        <w:tc>
          <w:tcPr>
            <w:tcW w:w="456" w:type="pct"/>
          </w:tcPr>
          <w:p w:rsidR="003F537D" w:rsidRPr="000A50AF" w:rsidRDefault="00FB245F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Tender cost</w:t>
            </w:r>
          </w:p>
        </w:tc>
        <w:tc>
          <w:tcPr>
            <w:tcW w:w="789" w:type="pct"/>
          </w:tcPr>
          <w:p w:rsidR="003F537D" w:rsidRPr="00292C9F" w:rsidRDefault="006D37FF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3F537D" w:rsidRPr="000A50AF">
              <w:rPr>
                <w:rFonts w:ascii="Arial" w:hAnsi="Arial" w:cs="Arial"/>
                <w:b/>
              </w:rPr>
              <w:t>ender to be processed at</w:t>
            </w:r>
          </w:p>
        </w:tc>
      </w:tr>
      <w:tr w:rsidR="00CC06CA" w:rsidTr="00710B98">
        <w:trPr>
          <w:trHeight w:val="2375"/>
        </w:trPr>
        <w:tc>
          <w:tcPr>
            <w:tcW w:w="327" w:type="pct"/>
            <w:vAlign w:val="center"/>
          </w:tcPr>
          <w:p w:rsidR="003F537D" w:rsidRPr="00CC06CA" w:rsidRDefault="003F537D" w:rsidP="00511B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6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1" w:type="pct"/>
            <w:vAlign w:val="center"/>
          </w:tcPr>
          <w:p w:rsidR="003F537D" w:rsidRPr="00CC06CA" w:rsidRDefault="009047D5" w:rsidP="00D9489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6CA">
              <w:rPr>
                <w:rFonts w:ascii="Arial" w:hAnsi="Arial" w:cs="Arial"/>
                <w:sz w:val="20"/>
                <w:szCs w:val="20"/>
              </w:rPr>
              <w:t>SE/OP/RJNR/</w:t>
            </w:r>
            <w:r w:rsidR="00D9489E" w:rsidRPr="00CC06CA">
              <w:rPr>
                <w:rFonts w:ascii="Arial" w:hAnsi="Arial" w:cs="Arial"/>
                <w:sz w:val="20"/>
                <w:szCs w:val="20"/>
              </w:rPr>
              <w:t>04</w:t>
            </w:r>
            <w:r w:rsidR="003F537D" w:rsidRPr="00CC06CA">
              <w:rPr>
                <w:rFonts w:ascii="Arial" w:hAnsi="Arial" w:cs="Arial"/>
                <w:sz w:val="20"/>
                <w:szCs w:val="20"/>
              </w:rPr>
              <w:t>/2</w:t>
            </w:r>
            <w:r w:rsidR="007310DA" w:rsidRPr="00CC06CA">
              <w:rPr>
                <w:rFonts w:ascii="Arial" w:hAnsi="Arial" w:cs="Arial"/>
                <w:sz w:val="20"/>
                <w:szCs w:val="20"/>
              </w:rPr>
              <w:t>4</w:t>
            </w:r>
            <w:r w:rsidR="003F537D" w:rsidRPr="00CC06CA">
              <w:rPr>
                <w:rFonts w:ascii="Arial" w:hAnsi="Arial" w:cs="Arial"/>
                <w:sz w:val="20"/>
                <w:szCs w:val="20"/>
              </w:rPr>
              <w:t>-2</w:t>
            </w:r>
            <w:r w:rsidR="007310DA" w:rsidRPr="00CC06CA">
              <w:rPr>
                <w:rFonts w:ascii="Arial" w:hAnsi="Arial" w:cs="Arial"/>
                <w:sz w:val="20"/>
                <w:szCs w:val="20"/>
              </w:rPr>
              <w:t>5</w:t>
            </w:r>
            <w:r w:rsidR="001E6B20" w:rsidRPr="00CC06CA">
              <w:rPr>
                <w:rFonts w:ascii="Arial" w:hAnsi="Arial" w:cs="Arial"/>
                <w:sz w:val="20"/>
                <w:szCs w:val="20"/>
              </w:rPr>
              <w:t>(</w:t>
            </w:r>
            <w:r w:rsidR="00D9489E" w:rsidRPr="00CC06CA">
              <w:rPr>
                <w:rFonts w:ascii="Arial" w:hAnsi="Arial" w:cs="Arial"/>
                <w:sz w:val="20"/>
                <w:szCs w:val="20"/>
              </w:rPr>
              <w:t>General</w:t>
            </w:r>
            <w:r w:rsidR="001E6B20" w:rsidRPr="00CC06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5" w:type="pct"/>
            <w:vAlign w:val="center"/>
          </w:tcPr>
          <w:p w:rsidR="00D9489E" w:rsidRPr="00CC06CA" w:rsidRDefault="00D9489E" w:rsidP="00D9489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9489E" w:rsidRPr="00CC06CA" w:rsidRDefault="00D9489E" w:rsidP="00D9489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C06CA">
              <w:rPr>
                <w:rFonts w:ascii="Tahoma" w:hAnsi="Tahoma" w:cs="Tahoma"/>
                <w:color w:val="000000"/>
                <w:sz w:val="20"/>
                <w:szCs w:val="20"/>
              </w:rPr>
              <w:t xml:space="preserve">Estimate for Shifting of 2 Nos. 100 KVA DTRs (Structure code No.1618004062 and 1618004063) from existing place to 5 </w:t>
            </w:r>
            <w:proofErr w:type="spellStart"/>
            <w:r w:rsidRPr="00CC06CA">
              <w:rPr>
                <w:rFonts w:ascii="Tahoma" w:hAnsi="Tahoma" w:cs="Tahoma"/>
                <w:color w:val="000000"/>
                <w:sz w:val="20"/>
                <w:szCs w:val="20"/>
              </w:rPr>
              <w:t>Mtrs</w:t>
            </w:r>
            <w:proofErr w:type="spellEnd"/>
            <w:r w:rsidRPr="00CC06CA">
              <w:rPr>
                <w:rFonts w:ascii="Tahoma" w:hAnsi="Tahoma" w:cs="Tahoma"/>
                <w:color w:val="000000"/>
                <w:sz w:val="20"/>
                <w:szCs w:val="20"/>
              </w:rPr>
              <w:t>. distance at</w:t>
            </w:r>
            <w:r w:rsidR="00ED05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7A0406" w:rsidRPr="00CC06CA">
              <w:rPr>
                <w:rFonts w:ascii="Tahoma" w:hAnsi="Tahoma" w:cs="Tahoma"/>
                <w:color w:val="000000"/>
                <w:sz w:val="20"/>
                <w:szCs w:val="20"/>
              </w:rPr>
              <w:t xml:space="preserve">Bairagiguda Village, of </w:t>
            </w:r>
            <w:proofErr w:type="spellStart"/>
            <w:r w:rsidRPr="00CC06CA">
              <w:rPr>
                <w:rFonts w:ascii="Tahoma" w:hAnsi="Tahoma" w:cs="Tahoma"/>
                <w:color w:val="000000"/>
                <w:sz w:val="20"/>
                <w:szCs w:val="20"/>
              </w:rPr>
              <w:t>Himayathsagar</w:t>
            </w:r>
            <w:proofErr w:type="spellEnd"/>
            <w:r w:rsidRPr="00CC06C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Section in Rajendranagar SubDivision in Rajendranagar Division of Rajendranagar Circle on request ofBANDLA</w:t>
            </w:r>
            <w:r w:rsidR="00CC06CA" w:rsidRPr="00CC06CA">
              <w:rPr>
                <w:rFonts w:ascii="Tahoma" w:hAnsi="Tahoma" w:cs="Tahoma"/>
                <w:color w:val="000000"/>
                <w:sz w:val="20"/>
                <w:szCs w:val="20"/>
              </w:rPr>
              <w:t>GUDA JAGIR MUNICIPAL CORP</w:t>
            </w:r>
            <w:r w:rsidRPr="00CC06CA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:rsidR="00C40B0C" w:rsidRPr="00CC06CA" w:rsidRDefault="00D9489E" w:rsidP="00C40B0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C06CA">
              <w:rPr>
                <w:rFonts w:ascii="Tahoma" w:hAnsi="Tahoma" w:cs="Tahoma"/>
                <w:color w:val="000000"/>
                <w:sz w:val="20"/>
                <w:szCs w:val="20"/>
              </w:rPr>
              <w:t>Y-2023-70-01-11-02-031</w:t>
            </w:r>
          </w:p>
        </w:tc>
        <w:tc>
          <w:tcPr>
            <w:tcW w:w="542" w:type="pct"/>
            <w:vAlign w:val="center"/>
          </w:tcPr>
          <w:p w:rsidR="003F537D" w:rsidRPr="00CC06CA" w:rsidRDefault="00D9489E" w:rsidP="00110AA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6CA">
              <w:rPr>
                <w:rFonts w:ascii="Arial" w:hAnsi="Arial" w:cs="Arial"/>
                <w:sz w:val="20"/>
                <w:szCs w:val="20"/>
              </w:rPr>
              <w:t>1,59,191</w:t>
            </w:r>
            <w:r w:rsidR="00C40B0C" w:rsidRPr="00CC06CA">
              <w:rPr>
                <w:rFonts w:ascii="Arial" w:hAnsi="Arial" w:cs="Arial"/>
                <w:sz w:val="20"/>
                <w:szCs w:val="20"/>
              </w:rPr>
              <w:t>(with GST)</w:t>
            </w:r>
          </w:p>
        </w:tc>
        <w:tc>
          <w:tcPr>
            <w:tcW w:w="456" w:type="pct"/>
            <w:vAlign w:val="center"/>
          </w:tcPr>
          <w:p w:rsidR="003F537D" w:rsidRPr="00CC06CA" w:rsidRDefault="00C40B0C" w:rsidP="00511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6CA"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789" w:type="pct"/>
            <w:vAlign w:val="center"/>
          </w:tcPr>
          <w:p w:rsidR="002843DB" w:rsidRPr="00CC06CA" w:rsidRDefault="00C40B0C" w:rsidP="007310D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6CA">
              <w:rPr>
                <w:rFonts w:ascii="Arial" w:hAnsi="Arial" w:cs="Arial"/>
                <w:sz w:val="20"/>
                <w:szCs w:val="20"/>
              </w:rPr>
              <w:t>DE/OP/Rajendranagar</w:t>
            </w:r>
          </w:p>
        </w:tc>
      </w:tr>
      <w:tr w:rsidR="00CC06CA" w:rsidTr="00CC06CA">
        <w:trPr>
          <w:trHeight w:val="1475"/>
        </w:trPr>
        <w:tc>
          <w:tcPr>
            <w:tcW w:w="327" w:type="pct"/>
            <w:vAlign w:val="center"/>
          </w:tcPr>
          <w:p w:rsidR="00D9489E" w:rsidRPr="00CC06CA" w:rsidRDefault="00D9489E" w:rsidP="00D948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6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1" w:type="pct"/>
            <w:vAlign w:val="center"/>
          </w:tcPr>
          <w:p w:rsidR="00D9489E" w:rsidRPr="00CC06CA" w:rsidRDefault="00D9489E" w:rsidP="00AD590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6CA">
              <w:rPr>
                <w:rFonts w:ascii="Arial" w:hAnsi="Arial" w:cs="Arial"/>
                <w:sz w:val="20"/>
                <w:szCs w:val="20"/>
              </w:rPr>
              <w:t>SE/OP/RJNR/04/24-25(</w:t>
            </w:r>
            <w:r w:rsidR="00AD5907" w:rsidRPr="00CC06CA">
              <w:rPr>
                <w:rFonts w:ascii="Arial" w:hAnsi="Arial" w:cs="Arial"/>
                <w:sz w:val="20"/>
                <w:szCs w:val="20"/>
              </w:rPr>
              <w:t>General</w:t>
            </w:r>
            <w:r w:rsidRPr="00CC06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5" w:type="pct"/>
            <w:vAlign w:val="center"/>
          </w:tcPr>
          <w:p w:rsidR="00D9489E" w:rsidRPr="00CC06CA" w:rsidRDefault="00D9489E" w:rsidP="00D9489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C06CA">
              <w:rPr>
                <w:rFonts w:ascii="Tahoma" w:hAnsi="Tahoma" w:cs="Tahoma"/>
                <w:color w:val="000000"/>
                <w:sz w:val="20"/>
                <w:szCs w:val="20"/>
              </w:rPr>
              <w:t xml:space="preserve">estimate for erection of additional 1No. 5MVA PTR to </w:t>
            </w:r>
            <w:r w:rsidR="00AD5907" w:rsidRPr="00CC06CA">
              <w:rPr>
                <w:rFonts w:ascii="Tahoma" w:hAnsi="Tahoma" w:cs="Tahoma"/>
                <w:color w:val="000000"/>
                <w:sz w:val="20"/>
                <w:szCs w:val="20"/>
              </w:rPr>
              <w:t>the</w:t>
            </w:r>
            <w:r w:rsidRPr="00CC06CA">
              <w:rPr>
                <w:rFonts w:ascii="Tahoma" w:hAnsi="Tahoma" w:cs="Tahoma"/>
                <w:color w:val="000000"/>
                <w:sz w:val="20"/>
                <w:szCs w:val="20"/>
              </w:rPr>
              <w:t>existing 1X5MVA PTR thus making a tota</w:t>
            </w:r>
            <w:r w:rsidR="00AD5907" w:rsidRPr="00CC06CA">
              <w:rPr>
                <w:rFonts w:ascii="Tahoma" w:hAnsi="Tahoma" w:cs="Tahoma"/>
                <w:color w:val="000000"/>
                <w:sz w:val="20"/>
                <w:szCs w:val="20"/>
              </w:rPr>
              <w:t xml:space="preserve">l capacity of 2X5MVA at 33/11KV </w:t>
            </w:r>
            <w:r w:rsidRPr="00CC06CA">
              <w:rPr>
                <w:rFonts w:ascii="Tahoma" w:hAnsi="Tahoma" w:cs="Tahoma"/>
                <w:color w:val="000000"/>
                <w:sz w:val="20"/>
                <w:szCs w:val="20"/>
              </w:rPr>
              <w:t>Gems Park Indoor Sub-station in Maheshwaram Section of Kandukur division  T-2321-70-06-01-02-001</w:t>
            </w:r>
          </w:p>
        </w:tc>
        <w:tc>
          <w:tcPr>
            <w:tcW w:w="542" w:type="pct"/>
            <w:vAlign w:val="center"/>
          </w:tcPr>
          <w:p w:rsidR="00D9489E" w:rsidRPr="00CC06CA" w:rsidRDefault="00D9489E" w:rsidP="00D948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6CA">
              <w:rPr>
                <w:rFonts w:ascii="Arial" w:hAnsi="Arial" w:cs="Arial"/>
                <w:sz w:val="20"/>
                <w:szCs w:val="20"/>
              </w:rPr>
              <w:t>2,60,268 (with GST)</w:t>
            </w:r>
          </w:p>
        </w:tc>
        <w:tc>
          <w:tcPr>
            <w:tcW w:w="456" w:type="pct"/>
            <w:vAlign w:val="center"/>
          </w:tcPr>
          <w:p w:rsidR="00D9489E" w:rsidRPr="00CC06CA" w:rsidRDefault="00D9489E" w:rsidP="00D9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6CA"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789" w:type="pct"/>
            <w:vAlign w:val="center"/>
          </w:tcPr>
          <w:p w:rsidR="00D9489E" w:rsidRPr="00CC06CA" w:rsidRDefault="00D9489E" w:rsidP="00D948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6CA">
              <w:rPr>
                <w:rFonts w:ascii="Arial" w:hAnsi="Arial" w:cs="Arial"/>
                <w:sz w:val="20"/>
                <w:szCs w:val="20"/>
              </w:rPr>
              <w:t>DE/Const/Rajendranagar</w:t>
            </w:r>
          </w:p>
        </w:tc>
      </w:tr>
      <w:tr w:rsidR="00CC06CA" w:rsidTr="00CC06CA">
        <w:trPr>
          <w:trHeight w:val="1520"/>
        </w:trPr>
        <w:tc>
          <w:tcPr>
            <w:tcW w:w="327" w:type="pct"/>
            <w:vAlign w:val="center"/>
          </w:tcPr>
          <w:p w:rsidR="00D9489E" w:rsidRPr="00CC06CA" w:rsidRDefault="00D9489E" w:rsidP="00D948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6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1" w:type="pct"/>
            <w:vAlign w:val="center"/>
          </w:tcPr>
          <w:p w:rsidR="00D9489E" w:rsidRPr="00CC06CA" w:rsidRDefault="00D9489E" w:rsidP="00D10C5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6CA">
              <w:rPr>
                <w:rFonts w:ascii="Arial" w:hAnsi="Arial" w:cs="Arial"/>
                <w:sz w:val="20"/>
                <w:szCs w:val="20"/>
              </w:rPr>
              <w:t>SE/OP/RJNR/04/24-25(</w:t>
            </w:r>
            <w:r w:rsidR="00D10C59" w:rsidRPr="00CC06CA">
              <w:rPr>
                <w:rFonts w:ascii="Arial" w:hAnsi="Arial" w:cs="Arial"/>
                <w:sz w:val="20"/>
                <w:szCs w:val="20"/>
              </w:rPr>
              <w:t>SC</w:t>
            </w:r>
            <w:r w:rsidRPr="00CC06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5" w:type="pct"/>
            <w:vAlign w:val="center"/>
          </w:tcPr>
          <w:p w:rsidR="00D9489E" w:rsidRPr="00CC06CA" w:rsidRDefault="00D9489E" w:rsidP="00D9489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C06CA">
              <w:rPr>
                <w:rFonts w:ascii="Tahoma" w:hAnsi="Tahoma" w:cs="Tahoma"/>
                <w:color w:val="000000"/>
                <w:sz w:val="20"/>
                <w:szCs w:val="20"/>
              </w:rPr>
              <w:t>Providing of storage shed for newly formed</w:t>
            </w:r>
          </w:p>
          <w:p w:rsidR="00D9489E" w:rsidRPr="00CC06CA" w:rsidRDefault="00D9489E" w:rsidP="00D9489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C06CA">
              <w:rPr>
                <w:rFonts w:ascii="Tahoma" w:hAnsi="Tahoma" w:cs="Tahoma"/>
                <w:color w:val="000000"/>
                <w:sz w:val="20"/>
                <w:szCs w:val="20"/>
              </w:rPr>
              <w:t>kismathpur</w:t>
            </w:r>
            <w:proofErr w:type="spellEnd"/>
            <w:r w:rsidRPr="00CC06C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section Office at 33/11KVSS </w:t>
            </w:r>
            <w:proofErr w:type="spellStart"/>
            <w:r w:rsidRPr="00CC06CA">
              <w:rPr>
                <w:rFonts w:ascii="Tahoma" w:hAnsi="Tahoma" w:cs="Tahoma"/>
                <w:color w:val="000000"/>
                <w:sz w:val="20"/>
                <w:szCs w:val="20"/>
              </w:rPr>
              <w:t>Kismathpur</w:t>
            </w:r>
            <w:proofErr w:type="spellEnd"/>
            <w:r w:rsidRPr="00CC06CA">
              <w:rPr>
                <w:rFonts w:ascii="Tahoma" w:hAnsi="Tahoma" w:cs="Tahoma"/>
                <w:color w:val="000000"/>
                <w:sz w:val="20"/>
                <w:szCs w:val="20"/>
              </w:rPr>
              <w:t>, Rajendranagar</w:t>
            </w:r>
          </w:p>
          <w:p w:rsidR="00D9489E" w:rsidRPr="00CC06CA" w:rsidRDefault="00D9489E" w:rsidP="00D9489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C06CA">
              <w:rPr>
                <w:rFonts w:ascii="Tahoma" w:hAnsi="Tahoma" w:cs="Tahoma"/>
                <w:color w:val="000000"/>
                <w:sz w:val="20"/>
                <w:szCs w:val="20"/>
              </w:rPr>
              <w:t>Division in Rajendranagar Circle.</w:t>
            </w:r>
          </w:p>
          <w:p w:rsidR="00D9489E" w:rsidRPr="00CC06CA" w:rsidRDefault="00D9489E" w:rsidP="00D9489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C06CA">
              <w:rPr>
                <w:rFonts w:ascii="Tahoma" w:hAnsi="Tahoma" w:cs="Tahoma"/>
                <w:color w:val="000000"/>
                <w:sz w:val="20"/>
                <w:szCs w:val="20"/>
              </w:rPr>
              <w:t>C-1175-70-07-01-01-001</w:t>
            </w:r>
          </w:p>
        </w:tc>
        <w:tc>
          <w:tcPr>
            <w:tcW w:w="542" w:type="pct"/>
            <w:vAlign w:val="center"/>
          </w:tcPr>
          <w:p w:rsidR="00D9489E" w:rsidRPr="00CC06CA" w:rsidRDefault="00D9489E" w:rsidP="00D948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6CA">
              <w:rPr>
                <w:rFonts w:ascii="Arial" w:hAnsi="Arial" w:cs="Arial"/>
                <w:sz w:val="20"/>
                <w:szCs w:val="20"/>
              </w:rPr>
              <w:t>2,99,785 (with GST)</w:t>
            </w:r>
          </w:p>
        </w:tc>
        <w:tc>
          <w:tcPr>
            <w:tcW w:w="456" w:type="pct"/>
            <w:vAlign w:val="center"/>
          </w:tcPr>
          <w:p w:rsidR="00D9489E" w:rsidRPr="00CC06CA" w:rsidRDefault="00D9489E" w:rsidP="00D9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6CA"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789" w:type="pct"/>
            <w:vAlign w:val="center"/>
          </w:tcPr>
          <w:p w:rsidR="00D9489E" w:rsidRPr="00CC06CA" w:rsidRDefault="00D9489E" w:rsidP="00D948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6CA">
              <w:rPr>
                <w:rFonts w:ascii="Arial" w:hAnsi="Arial" w:cs="Arial"/>
                <w:sz w:val="20"/>
                <w:szCs w:val="20"/>
              </w:rPr>
              <w:t>EE/Civil/RR Zone-II</w:t>
            </w:r>
          </w:p>
        </w:tc>
      </w:tr>
      <w:tr w:rsidR="007A0406" w:rsidTr="00CC06CA">
        <w:trPr>
          <w:trHeight w:val="1790"/>
        </w:trPr>
        <w:tc>
          <w:tcPr>
            <w:tcW w:w="327" w:type="pct"/>
            <w:vAlign w:val="center"/>
          </w:tcPr>
          <w:p w:rsidR="007A0406" w:rsidRPr="00CC06CA" w:rsidRDefault="007A0406" w:rsidP="00D948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6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1" w:type="pct"/>
            <w:vAlign w:val="center"/>
          </w:tcPr>
          <w:p w:rsidR="007A0406" w:rsidRPr="00CC06CA" w:rsidRDefault="007A0406" w:rsidP="007A040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6CA">
              <w:rPr>
                <w:rFonts w:ascii="Arial" w:hAnsi="Arial" w:cs="Arial"/>
                <w:sz w:val="20"/>
                <w:szCs w:val="20"/>
              </w:rPr>
              <w:t>SE/OP/RJNR/04/24-25(ST)</w:t>
            </w:r>
          </w:p>
        </w:tc>
        <w:tc>
          <w:tcPr>
            <w:tcW w:w="2125" w:type="pct"/>
            <w:vAlign w:val="center"/>
          </w:tcPr>
          <w:p w:rsidR="007A0406" w:rsidRPr="00CC06CA" w:rsidRDefault="007A0406" w:rsidP="007A040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C06CA">
              <w:rPr>
                <w:rFonts w:ascii="Tahoma" w:hAnsi="Tahoma" w:cs="Tahoma"/>
                <w:color w:val="000000"/>
                <w:sz w:val="20"/>
                <w:szCs w:val="20"/>
              </w:rPr>
              <w:t xml:space="preserve">estimate for extension of HT Cat-II supply at 11 KV for a CMD of 400 KVA with CL of 500 KW to M/s. Executive Engineer/Electrical Division/Charminar Zone., at </w:t>
            </w:r>
            <w:proofErr w:type="spellStart"/>
            <w:r w:rsidRPr="00CC06CA">
              <w:rPr>
                <w:rFonts w:ascii="Tahoma" w:hAnsi="Tahoma" w:cs="Tahoma"/>
                <w:color w:val="000000"/>
                <w:sz w:val="20"/>
                <w:szCs w:val="20"/>
              </w:rPr>
              <w:t>Kattedhan</w:t>
            </w:r>
            <w:r w:rsidR="00CC06CA" w:rsidRPr="00CC06CA">
              <w:rPr>
                <w:rFonts w:ascii="Tahoma" w:hAnsi="Tahoma" w:cs="Tahoma"/>
                <w:color w:val="000000"/>
                <w:sz w:val="20"/>
                <w:szCs w:val="20"/>
              </w:rPr>
              <w:t>village</w:t>
            </w:r>
            <w:proofErr w:type="spellEnd"/>
            <w:r w:rsidR="00CC06CA" w:rsidRPr="00CC06C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="00CC06CA" w:rsidRPr="00CC06CA">
              <w:rPr>
                <w:rFonts w:ascii="Tahoma" w:hAnsi="Tahoma" w:cs="Tahoma"/>
                <w:color w:val="000000"/>
                <w:sz w:val="20"/>
                <w:szCs w:val="20"/>
              </w:rPr>
              <w:t>Kattedhan</w:t>
            </w:r>
            <w:proofErr w:type="spellEnd"/>
            <w:r w:rsidR="00CC06CA" w:rsidRPr="00CC06C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Section in </w:t>
            </w:r>
            <w:r w:rsidRPr="00CC06CA">
              <w:rPr>
                <w:rFonts w:ascii="Tahoma" w:hAnsi="Tahoma" w:cs="Tahoma"/>
                <w:color w:val="000000"/>
                <w:sz w:val="20"/>
                <w:szCs w:val="20"/>
              </w:rPr>
              <w:t>Gaganpahad Sub Division in Rajendranagar Division of Rajendranagar Circle.</w:t>
            </w:r>
          </w:p>
          <w:p w:rsidR="007A0406" w:rsidRPr="00CC06CA" w:rsidRDefault="007A0406" w:rsidP="00D9489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C06CA">
              <w:rPr>
                <w:rFonts w:ascii="Tahoma" w:hAnsi="Tahoma" w:cs="Tahoma"/>
                <w:color w:val="000000"/>
                <w:sz w:val="20"/>
                <w:szCs w:val="20"/>
              </w:rPr>
              <w:t>E-2022-70-01-12-02-044</w:t>
            </w:r>
          </w:p>
        </w:tc>
        <w:tc>
          <w:tcPr>
            <w:tcW w:w="542" w:type="pct"/>
            <w:vAlign w:val="center"/>
          </w:tcPr>
          <w:p w:rsidR="007A0406" w:rsidRPr="00CC06CA" w:rsidRDefault="00CC06CA" w:rsidP="00D948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6CA">
              <w:rPr>
                <w:rFonts w:ascii="Arial" w:hAnsi="Arial" w:cs="Arial"/>
                <w:sz w:val="20"/>
                <w:szCs w:val="20"/>
              </w:rPr>
              <w:t>332,127</w:t>
            </w:r>
          </w:p>
          <w:p w:rsidR="00CC06CA" w:rsidRPr="00CC06CA" w:rsidRDefault="00CC06CA" w:rsidP="00D948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6CA">
              <w:rPr>
                <w:rFonts w:ascii="Arial" w:hAnsi="Arial" w:cs="Arial"/>
                <w:sz w:val="20"/>
                <w:szCs w:val="20"/>
              </w:rPr>
              <w:t>(with GST)</w:t>
            </w:r>
          </w:p>
        </w:tc>
        <w:tc>
          <w:tcPr>
            <w:tcW w:w="456" w:type="pct"/>
            <w:vAlign w:val="center"/>
          </w:tcPr>
          <w:p w:rsidR="007A0406" w:rsidRPr="00CC06CA" w:rsidRDefault="00CC06CA" w:rsidP="00D9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6CA"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789" w:type="pct"/>
            <w:vAlign w:val="center"/>
          </w:tcPr>
          <w:p w:rsidR="007A0406" w:rsidRPr="00CC06CA" w:rsidRDefault="00CC06CA" w:rsidP="00D948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6CA">
              <w:rPr>
                <w:rFonts w:ascii="Arial" w:hAnsi="Arial" w:cs="Arial"/>
                <w:sz w:val="20"/>
                <w:szCs w:val="20"/>
              </w:rPr>
              <w:t>DE/OP/Rajendranagar</w:t>
            </w:r>
          </w:p>
        </w:tc>
      </w:tr>
    </w:tbl>
    <w:p w:rsidR="006B1CB9" w:rsidRDefault="006B1CB9" w:rsidP="003F537D">
      <w:pPr>
        <w:pStyle w:val="NoSpacing"/>
        <w:jc w:val="both"/>
        <w:rPr>
          <w:rFonts w:ascii="Arial" w:hAnsi="Arial" w:cs="Arial"/>
        </w:rPr>
      </w:pPr>
    </w:p>
    <w:p w:rsidR="006B1CB9" w:rsidRDefault="006B1CB9" w:rsidP="003F537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27"/>
        <w:tblW w:w="10980" w:type="dxa"/>
        <w:tblLook w:val="04A0"/>
      </w:tblPr>
      <w:tblGrid>
        <w:gridCol w:w="10980"/>
      </w:tblGrid>
      <w:tr w:rsidR="00AB6118" w:rsidTr="00CC06CA">
        <w:trPr>
          <w:trHeight w:val="637"/>
        </w:trPr>
        <w:tc>
          <w:tcPr>
            <w:tcW w:w="10980" w:type="dxa"/>
          </w:tcPr>
          <w:p w:rsidR="00AB6118" w:rsidRDefault="00AB6118" w:rsidP="00CC06CA">
            <w:pPr>
              <w:pStyle w:val="NoSpacing"/>
              <w:rPr>
                <w:rFonts w:ascii="Arial" w:hAnsi="Arial" w:cs="Arial"/>
              </w:rPr>
            </w:pPr>
            <w:r w:rsidRPr="00146493">
              <w:rPr>
                <w:rFonts w:ascii="Arial" w:hAnsi="Arial" w:cs="Arial"/>
              </w:rPr>
              <w:t xml:space="preserve">Short Tender </w:t>
            </w:r>
            <w:r w:rsidRPr="00F313C4">
              <w:rPr>
                <w:rFonts w:ascii="Arial" w:hAnsi="Arial" w:cs="Arial"/>
              </w:rPr>
              <w:t>:</w:t>
            </w:r>
            <w:r w:rsidRPr="0079091E">
              <w:rPr>
                <w:rFonts w:ascii="Arial" w:hAnsi="Arial" w:cs="Arial"/>
              </w:rPr>
              <w:t>(</w:t>
            </w:r>
            <w:r w:rsidR="00F313C4" w:rsidRPr="00F313C4">
              <w:rPr>
                <w:rFonts w:ascii="Arial" w:hAnsi="Arial" w:cs="Arial"/>
              </w:rPr>
              <w:t xml:space="preserve"> Sales from </w:t>
            </w:r>
            <w:r w:rsidR="00CC06CA">
              <w:rPr>
                <w:rFonts w:ascii="Arial" w:hAnsi="Arial" w:cs="Arial"/>
              </w:rPr>
              <w:t>01.11</w:t>
            </w:r>
            <w:r w:rsidR="00146493" w:rsidRPr="00146493">
              <w:rPr>
                <w:rFonts w:ascii="Arial" w:hAnsi="Arial" w:cs="Arial"/>
              </w:rPr>
              <w:t xml:space="preserve">.2024 to </w:t>
            </w:r>
            <w:r w:rsidR="00CC06CA">
              <w:rPr>
                <w:rFonts w:ascii="Arial" w:hAnsi="Arial" w:cs="Arial"/>
              </w:rPr>
              <w:t>08</w:t>
            </w:r>
            <w:r w:rsidR="00D9489E">
              <w:rPr>
                <w:rFonts w:ascii="Arial" w:hAnsi="Arial" w:cs="Arial"/>
              </w:rPr>
              <w:t>.11</w:t>
            </w:r>
            <w:r w:rsidR="00146493" w:rsidRPr="00146493">
              <w:rPr>
                <w:rFonts w:ascii="Arial" w:hAnsi="Arial" w:cs="Arial"/>
              </w:rPr>
              <w:t xml:space="preserve">.2024 </w:t>
            </w:r>
            <w:r w:rsidR="00F313C4" w:rsidRPr="00F313C4">
              <w:rPr>
                <w:rFonts w:ascii="Arial" w:hAnsi="Arial" w:cs="Arial"/>
              </w:rPr>
              <w:t xml:space="preserve">and last date of submission is </w:t>
            </w:r>
            <w:r w:rsidR="00CC06CA">
              <w:rPr>
                <w:rFonts w:ascii="Arial" w:hAnsi="Arial" w:cs="Arial"/>
              </w:rPr>
              <w:t>09</w:t>
            </w:r>
            <w:r w:rsidR="00D9489E">
              <w:rPr>
                <w:rFonts w:ascii="Arial" w:hAnsi="Arial" w:cs="Arial"/>
              </w:rPr>
              <w:t>.11</w:t>
            </w:r>
            <w:r w:rsidR="00146493" w:rsidRPr="00146493">
              <w:rPr>
                <w:rFonts w:ascii="Arial" w:hAnsi="Arial" w:cs="Arial"/>
              </w:rPr>
              <w:t xml:space="preserve">.2024 up to 15:00 hrs and Opening on </w:t>
            </w:r>
            <w:r w:rsidR="00CC06CA">
              <w:rPr>
                <w:rFonts w:ascii="Arial" w:hAnsi="Arial" w:cs="Arial"/>
              </w:rPr>
              <w:t>09</w:t>
            </w:r>
            <w:r w:rsidR="00D9489E">
              <w:rPr>
                <w:rFonts w:ascii="Arial" w:hAnsi="Arial" w:cs="Arial"/>
              </w:rPr>
              <w:t>.11</w:t>
            </w:r>
            <w:r w:rsidR="00146493" w:rsidRPr="00146493">
              <w:rPr>
                <w:rFonts w:ascii="Arial" w:hAnsi="Arial" w:cs="Arial"/>
              </w:rPr>
              <w:t>.2024 at 16:00 hrs</w:t>
            </w:r>
            <w:r w:rsidRPr="0079091E">
              <w:rPr>
                <w:rFonts w:ascii="Arial" w:hAnsi="Arial" w:cs="Arial"/>
              </w:rPr>
              <w:t>)</w:t>
            </w:r>
          </w:p>
        </w:tc>
      </w:tr>
      <w:tr w:rsidR="00AB6118" w:rsidTr="00CC06CA">
        <w:trPr>
          <w:trHeight w:val="338"/>
        </w:trPr>
        <w:tc>
          <w:tcPr>
            <w:tcW w:w="10980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AB6118" w:rsidTr="00CC06CA">
        <w:trPr>
          <w:trHeight w:val="257"/>
        </w:trPr>
        <w:tc>
          <w:tcPr>
            <w:tcW w:w="10980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F313C4" w:rsidRDefault="00F313C4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Phone No. s 040-23431236.</w:t>
      </w:r>
    </w:p>
    <w:p w:rsidR="00725F30" w:rsidRDefault="00725F30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C40B0C" w:rsidRDefault="00C40B0C" w:rsidP="003F537D">
      <w:pPr>
        <w:pStyle w:val="NoSpacing"/>
        <w:jc w:val="both"/>
        <w:rPr>
          <w:rFonts w:ascii="Arial" w:hAnsi="Arial" w:cs="Arial"/>
        </w:rPr>
      </w:pPr>
    </w:p>
    <w:p w:rsidR="00C40B0C" w:rsidRDefault="00C40B0C" w:rsidP="003F537D">
      <w:pPr>
        <w:pStyle w:val="NoSpacing"/>
        <w:jc w:val="both"/>
        <w:rPr>
          <w:rFonts w:ascii="Arial" w:hAnsi="Arial" w:cs="Arial"/>
          <w:lang w:val="en-IN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3F537D" w:rsidRPr="008F0159" w:rsidRDefault="003F537D" w:rsidP="003F537D">
      <w:pPr>
        <w:pStyle w:val="NoSpacing"/>
        <w:ind w:left="5760"/>
        <w:jc w:val="center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D/-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AB6118" w:rsidRDefault="00AB6118" w:rsidP="003F537D">
      <w:pPr>
        <w:pStyle w:val="NoSpacing"/>
        <w:rPr>
          <w:rFonts w:ascii="Arial" w:hAnsi="Arial" w:cs="Arial"/>
        </w:rPr>
      </w:pPr>
    </w:p>
    <w:p w:rsidR="00AB6118" w:rsidRDefault="00AB6118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Copy </w:t>
      </w:r>
      <w:r w:rsidR="006A565E">
        <w:rPr>
          <w:rFonts w:ascii="Arial" w:hAnsi="Arial" w:cs="Arial"/>
        </w:rPr>
        <w:t>Submitted to</w:t>
      </w:r>
      <w:r>
        <w:rPr>
          <w:rFonts w:ascii="Arial" w:hAnsi="Arial" w:cs="Arial"/>
        </w:rPr>
        <w:t>:</w:t>
      </w:r>
    </w:p>
    <w:p w:rsidR="006A565E" w:rsidRDefault="006A565E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Chief General manager/IT -  for favor of publishing in website</w:t>
      </w:r>
    </w:p>
    <w:p w:rsidR="00AB6118" w:rsidRDefault="00AB6118" w:rsidP="006A565E">
      <w:pPr>
        <w:pStyle w:val="NoSpacing"/>
        <w:rPr>
          <w:rFonts w:ascii="Arial" w:hAnsi="Arial" w:cs="Arial"/>
        </w:rPr>
      </w:pPr>
    </w:p>
    <w:p w:rsidR="00C40B0C" w:rsidRDefault="00C40B0C" w:rsidP="006A565E">
      <w:pPr>
        <w:pStyle w:val="NoSpacing"/>
        <w:rPr>
          <w:rFonts w:ascii="Arial" w:hAnsi="Arial" w:cs="Arial"/>
        </w:rPr>
      </w:pPr>
    </w:p>
    <w:p w:rsidR="00C40B0C" w:rsidRDefault="00C40B0C" w:rsidP="006A56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Copy To:</w:t>
      </w:r>
    </w:p>
    <w:p w:rsidR="00C40B0C" w:rsidRDefault="00C40B0C" w:rsidP="006A56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Divisional Engineer/Operation/Rajendranagar</w:t>
      </w:r>
    </w:p>
    <w:p w:rsidR="00D9489E" w:rsidRDefault="00D9489E" w:rsidP="00D9489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Divisional Engineer/</w:t>
      </w:r>
      <w:r w:rsidR="00710B98">
        <w:rPr>
          <w:rFonts w:ascii="Arial" w:hAnsi="Arial" w:cs="Arial"/>
        </w:rPr>
        <w:t>Const</w:t>
      </w:r>
      <w:r>
        <w:rPr>
          <w:rFonts w:ascii="Arial" w:hAnsi="Arial" w:cs="Arial"/>
        </w:rPr>
        <w:t>/Rajendranagar</w:t>
      </w:r>
    </w:p>
    <w:p w:rsidR="00D9489E" w:rsidRDefault="00D9489E" w:rsidP="00D9489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Executive Engineer/Civil/RR Zone-II</w:t>
      </w:r>
      <w:bookmarkStart w:id="0" w:name="_GoBack"/>
      <w:bookmarkEnd w:id="0"/>
    </w:p>
    <w:p w:rsidR="00D9489E" w:rsidRDefault="00D9489E" w:rsidP="00D9489E">
      <w:pPr>
        <w:pStyle w:val="NoSpacing"/>
        <w:rPr>
          <w:rFonts w:ascii="Arial" w:hAnsi="Arial" w:cs="Arial"/>
        </w:rPr>
      </w:pPr>
    </w:p>
    <w:p w:rsidR="00D9489E" w:rsidRDefault="00D9489E" w:rsidP="006A565E">
      <w:pPr>
        <w:pStyle w:val="NoSpacing"/>
        <w:rPr>
          <w:rFonts w:ascii="Arial" w:hAnsi="Arial" w:cs="Arial"/>
        </w:rPr>
      </w:pPr>
    </w:p>
    <w:p w:rsidR="003F537D" w:rsidRPr="00AF5352" w:rsidRDefault="003F537D" w:rsidP="003F537D">
      <w:pPr>
        <w:pStyle w:val="NoSpacing"/>
        <w:rPr>
          <w:rFonts w:ascii="Arial" w:hAnsi="Arial" w:cs="Arial"/>
        </w:rPr>
      </w:pPr>
    </w:p>
    <w:p w:rsidR="007B1715" w:rsidRDefault="007B171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5A2275">
      <w:pPr>
        <w:pStyle w:val="NoSpacing"/>
        <w:rPr>
          <w:rFonts w:ascii="Arial" w:hAnsi="Arial" w:cs="Arial"/>
        </w:rPr>
      </w:pPr>
    </w:p>
    <w:p w:rsidR="005A2275" w:rsidRPr="00AF5352" w:rsidRDefault="005A2275" w:rsidP="00711165">
      <w:pPr>
        <w:pStyle w:val="NoSpacing"/>
        <w:rPr>
          <w:rFonts w:ascii="Arial" w:hAnsi="Arial" w:cs="Arial"/>
        </w:rPr>
      </w:pPr>
    </w:p>
    <w:sectPr w:rsidR="005A2275" w:rsidRPr="00AF5352" w:rsidSect="00D9489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docVars>
    <w:docVar w:name="DOCGUID" w:val="c3b8ed04-3c37-4982-9383-13aa7ed2b678"/>
  </w:docVars>
  <w:rsids>
    <w:rsidRoot w:val="00AF5352"/>
    <w:rsid w:val="00003C07"/>
    <w:rsid w:val="0000753A"/>
    <w:rsid w:val="00021C4A"/>
    <w:rsid w:val="00026441"/>
    <w:rsid w:val="00055ED7"/>
    <w:rsid w:val="00057C69"/>
    <w:rsid w:val="00097EAF"/>
    <w:rsid w:val="000A50AF"/>
    <w:rsid w:val="000F53AA"/>
    <w:rsid w:val="000F6473"/>
    <w:rsid w:val="00110AAB"/>
    <w:rsid w:val="001128CF"/>
    <w:rsid w:val="0011389E"/>
    <w:rsid w:val="00146493"/>
    <w:rsid w:val="00146605"/>
    <w:rsid w:val="0017360E"/>
    <w:rsid w:val="00177079"/>
    <w:rsid w:val="001B254B"/>
    <w:rsid w:val="001B7B36"/>
    <w:rsid w:val="001C79CF"/>
    <w:rsid w:val="001E12FF"/>
    <w:rsid w:val="001E2739"/>
    <w:rsid w:val="001E4D93"/>
    <w:rsid w:val="001E6B20"/>
    <w:rsid w:val="001F0D80"/>
    <w:rsid w:val="001F1728"/>
    <w:rsid w:val="002006D7"/>
    <w:rsid w:val="002747F1"/>
    <w:rsid w:val="00275A84"/>
    <w:rsid w:val="002843DB"/>
    <w:rsid w:val="00292C9F"/>
    <w:rsid w:val="00293787"/>
    <w:rsid w:val="002A055C"/>
    <w:rsid w:val="002A71CB"/>
    <w:rsid w:val="002E41CC"/>
    <w:rsid w:val="00326EAD"/>
    <w:rsid w:val="00350892"/>
    <w:rsid w:val="00360523"/>
    <w:rsid w:val="00381911"/>
    <w:rsid w:val="00383798"/>
    <w:rsid w:val="003A3C0B"/>
    <w:rsid w:val="003E1039"/>
    <w:rsid w:val="003F537D"/>
    <w:rsid w:val="004129B9"/>
    <w:rsid w:val="00436508"/>
    <w:rsid w:val="00461C98"/>
    <w:rsid w:val="004770A2"/>
    <w:rsid w:val="00480DA5"/>
    <w:rsid w:val="004814AD"/>
    <w:rsid w:val="00495135"/>
    <w:rsid w:val="004B509C"/>
    <w:rsid w:val="004C4603"/>
    <w:rsid w:val="004D0AE9"/>
    <w:rsid w:val="004E4954"/>
    <w:rsid w:val="005055D5"/>
    <w:rsid w:val="00510B91"/>
    <w:rsid w:val="00513930"/>
    <w:rsid w:val="005230AD"/>
    <w:rsid w:val="00556404"/>
    <w:rsid w:val="0056252E"/>
    <w:rsid w:val="00597AEE"/>
    <w:rsid w:val="005A2275"/>
    <w:rsid w:val="005B5110"/>
    <w:rsid w:val="005B514C"/>
    <w:rsid w:val="005B6220"/>
    <w:rsid w:val="005C64E3"/>
    <w:rsid w:val="005E38A9"/>
    <w:rsid w:val="006101D0"/>
    <w:rsid w:val="00622C76"/>
    <w:rsid w:val="00626A61"/>
    <w:rsid w:val="0063137E"/>
    <w:rsid w:val="0065411C"/>
    <w:rsid w:val="00662262"/>
    <w:rsid w:val="006705DD"/>
    <w:rsid w:val="00670E3C"/>
    <w:rsid w:val="00686F31"/>
    <w:rsid w:val="00692BB7"/>
    <w:rsid w:val="006A399A"/>
    <w:rsid w:val="006A565E"/>
    <w:rsid w:val="006A64B0"/>
    <w:rsid w:val="006B1CB9"/>
    <w:rsid w:val="006C0D99"/>
    <w:rsid w:val="006C1A41"/>
    <w:rsid w:val="006D0A9F"/>
    <w:rsid w:val="006D37FF"/>
    <w:rsid w:val="006E1ED9"/>
    <w:rsid w:val="006E77C4"/>
    <w:rsid w:val="006F022E"/>
    <w:rsid w:val="006F63AD"/>
    <w:rsid w:val="0070626F"/>
    <w:rsid w:val="00710B98"/>
    <w:rsid w:val="00711165"/>
    <w:rsid w:val="007149CD"/>
    <w:rsid w:val="00725F30"/>
    <w:rsid w:val="007310DA"/>
    <w:rsid w:val="007346D6"/>
    <w:rsid w:val="0073612C"/>
    <w:rsid w:val="00744814"/>
    <w:rsid w:val="00745232"/>
    <w:rsid w:val="0079091E"/>
    <w:rsid w:val="007A0406"/>
    <w:rsid w:val="007A44EF"/>
    <w:rsid w:val="007A72DF"/>
    <w:rsid w:val="007B0ED0"/>
    <w:rsid w:val="007B1715"/>
    <w:rsid w:val="007D275A"/>
    <w:rsid w:val="007D6B31"/>
    <w:rsid w:val="007F0884"/>
    <w:rsid w:val="0081002B"/>
    <w:rsid w:val="008219EE"/>
    <w:rsid w:val="00842CC6"/>
    <w:rsid w:val="008570D0"/>
    <w:rsid w:val="008C02D5"/>
    <w:rsid w:val="008D4DD8"/>
    <w:rsid w:val="008E577D"/>
    <w:rsid w:val="008F0159"/>
    <w:rsid w:val="008F0607"/>
    <w:rsid w:val="009047D5"/>
    <w:rsid w:val="00910E7A"/>
    <w:rsid w:val="00917618"/>
    <w:rsid w:val="00934544"/>
    <w:rsid w:val="00934EF7"/>
    <w:rsid w:val="009433A8"/>
    <w:rsid w:val="009634B6"/>
    <w:rsid w:val="00987C6E"/>
    <w:rsid w:val="009A3318"/>
    <w:rsid w:val="009A6FCA"/>
    <w:rsid w:val="009B33FA"/>
    <w:rsid w:val="009E0693"/>
    <w:rsid w:val="009F0151"/>
    <w:rsid w:val="009F52D6"/>
    <w:rsid w:val="00A1643B"/>
    <w:rsid w:val="00A52941"/>
    <w:rsid w:val="00A90C7D"/>
    <w:rsid w:val="00AA7755"/>
    <w:rsid w:val="00AB16BA"/>
    <w:rsid w:val="00AB3D28"/>
    <w:rsid w:val="00AB54E9"/>
    <w:rsid w:val="00AB6118"/>
    <w:rsid w:val="00AC5FE8"/>
    <w:rsid w:val="00AC6A0B"/>
    <w:rsid w:val="00AD5907"/>
    <w:rsid w:val="00AE3CCD"/>
    <w:rsid w:val="00AE4B9E"/>
    <w:rsid w:val="00AF5352"/>
    <w:rsid w:val="00B0057F"/>
    <w:rsid w:val="00B15107"/>
    <w:rsid w:val="00B15ED7"/>
    <w:rsid w:val="00B1730C"/>
    <w:rsid w:val="00B40620"/>
    <w:rsid w:val="00B4470A"/>
    <w:rsid w:val="00B453C8"/>
    <w:rsid w:val="00B4677C"/>
    <w:rsid w:val="00B54DFF"/>
    <w:rsid w:val="00B71D2D"/>
    <w:rsid w:val="00B9567A"/>
    <w:rsid w:val="00B97C86"/>
    <w:rsid w:val="00BB43D5"/>
    <w:rsid w:val="00BB7C51"/>
    <w:rsid w:val="00BC45CF"/>
    <w:rsid w:val="00BD0A14"/>
    <w:rsid w:val="00BE2EA3"/>
    <w:rsid w:val="00BF64A0"/>
    <w:rsid w:val="00C01EE7"/>
    <w:rsid w:val="00C02288"/>
    <w:rsid w:val="00C12EA6"/>
    <w:rsid w:val="00C135A1"/>
    <w:rsid w:val="00C14F32"/>
    <w:rsid w:val="00C15D7F"/>
    <w:rsid w:val="00C27783"/>
    <w:rsid w:val="00C30896"/>
    <w:rsid w:val="00C368A3"/>
    <w:rsid w:val="00C40B0C"/>
    <w:rsid w:val="00C6245F"/>
    <w:rsid w:val="00C64311"/>
    <w:rsid w:val="00C73007"/>
    <w:rsid w:val="00C740A3"/>
    <w:rsid w:val="00C84C8D"/>
    <w:rsid w:val="00C87B98"/>
    <w:rsid w:val="00C9260A"/>
    <w:rsid w:val="00CA2087"/>
    <w:rsid w:val="00CC06CA"/>
    <w:rsid w:val="00CC7D24"/>
    <w:rsid w:val="00CC7E4B"/>
    <w:rsid w:val="00CD5555"/>
    <w:rsid w:val="00CF162B"/>
    <w:rsid w:val="00CF339C"/>
    <w:rsid w:val="00D10C59"/>
    <w:rsid w:val="00D124A5"/>
    <w:rsid w:val="00D30411"/>
    <w:rsid w:val="00D319B9"/>
    <w:rsid w:val="00D34C66"/>
    <w:rsid w:val="00D43FCB"/>
    <w:rsid w:val="00D5416C"/>
    <w:rsid w:val="00D9190A"/>
    <w:rsid w:val="00D9489E"/>
    <w:rsid w:val="00DA336C"/>
    <w:rsid w:val="00DB3AC5"/>
    <w:rsid w:val="00DB642D"/>
    <w:rsid w:val="00DC1124"/>
    <w:rsid w:val="00DF09BB"/>
    <w:rsid w:val="00E2048A"/>
    <w:rsid w:val="00E30717"/>
    <w:rsid w:val="00E35587"/>
    <w:rsid w:val="00E4207F"/>
    <w:rsid w:val="00E62ADD"/>
    <w:rsid w:val="00E715C0"/>
    <w:rsid w:val="00E8261D"/>
    <w:rsid w:val="00EA3DCD"/>
    <w:rsid w:val="00EB0198"/>
    <w:rsid w:val="00EB607C"/>
    <w:rsid w:val="00EC5B45"/>
    <w:rsid w:val="00ED0583"/>
    <w:rsid w:val="00EE5FA8"/>
    <w:rsid w:val="00F07D57"/>
    <w:rsid w:val="00F313C4"/>
    <w:rsid w:val="00F3746E"/>
    <w:rsid w:val="00F41EB7"/>
    <w:rsid w:val="00F64347"/>
    <w:rsid w:val="00F9511F"/>
    <w:rsid w:val="00FA67DF"/>
    <w:rsid w:val="00FB245F"/>
    <w:rsid w:val="00FD748D"/>
    <w:rsid w:val="00FF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  <w:style w:type="paragraph" w:customStyle="1" w:styleId="Standardparagraph">
    <w:name w:val="* Standard paragraph"/>
    <w:uiPriority w:val="99"/>
    <w:rsid w:val="006C0D9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4D98-8A02-482F-85B2-71A9138F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subeng</cp:lastModifiedBy>
  <cp:revision>83</cp:revision>
  <cp:lastPrinted>2024-10-17T06:45:00Z</cp:lastPrinted>
  <dcterms:created xsi:type="dcterms:W3CDTF">2023-07-26T11:56:00Z</dcterms:created>
  <dcterms:modified xsi:type="dcterms:W3CDTF">2024-10-25T06:48:00Z</dcterms:modified>
</cp:coreProperties>
</file>