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Pr="00C9260A" w:rsidRDefault="008C02D5" w:rsidP="003F537D">
      <w:pPr>
        <w:pStyle w:val="NoSpacing"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SHORT TENDER NOTIFICATION NO.</w:t>
      </w:r>
      <w:proofErr w:type="gramEnd"/>
      <w:r>
        <w:rPr>
          <w:rFonts w:ascii="Arial" w:hAnsi="Arial" w:cs="Arial"/>
          <w:b/>
          <w:u w:val="single"/>
        </w:rPr>
        <w:t xml:space="preserve"> 07</w:t>
      </w:r>
      <w:r w:rsidR="003F537D">
        <w:rPr>
          <w:rFonts w:ascii="Arial" w:hAnsi="Arial" w:cs="Arial"/>
          <w:b/>
          <w:u w:val="single"/>
        </w:rPr>
        <w:t>/23-24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5385" w:type="pct"/>
        <w:tblLayout w:type="fixed"/>
        <w:tblLook w:val="04A0"/>
      </w:tblPr>
      <w:tblGrid>
        <w:gridCol w:w="587"/>
        <w:gridCol w:w="1660"/>
        <w:gridCol w:w="3684"/>
        <w:gridCol w:w="1268"/>
        <w:gridCol w:w="1136"/>
        <w:gridCol w:w="1978"/>
      </w:tblGrid>
      <w:tr w:rsidR="003F537D" w:rsidTr="005230AD">
        <w:tc>
          <w:tcPr>
            <w:tcW w:w="284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92C9F">
              <w:rPr>
                <w:rFonts w:ascii="Arial" w:hAnsi="Arial" w:cs="Arial"/>
                <w:b/>
              </w:rPr>
              <w:t>Sl</w:t>
            </w:r>
            <w:proofErr w:type="spellEnd"/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805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</w:t>
            </w:r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1786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92C9F">
              <w:rPr>
                <w:rFonts w:ascii="Arial" w:hAnsi="Arial" w:cs="Arial"/>
                <w:b/>
              </w:rPr>
              <w:t>Name of the Work</w:t>
            </w:r>
          </w:p>
        </w:tc>
        <w:tc>
          <w:tcPr>
            <w:tcW w:w="615" w:type="pct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cost with GST</w:t>
            </w:r>
          </w:p>
        </w:tc>
        <w:tc>
          <w:tcPr>
            <w:tcW w:w="551" w:type="pct"/>
          </w:tcPr>
          <w:p w:rsidR="003F537D" w:rsidRPr="000A50A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2% Bid security</w:t>
            </w:r>
          </w:p>
        </w:tc>
        <w:tc>
          <w:tcPr>
            <w:tcW w:w="959" w:type="pct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tender to be processed at</w:t>
            </w:r>
          </w:p>
        </w:tc>
      </w:tr>
      <w:tr w:rsidR="003F537D" w:rsidTr="005230AD">
        <w:trPr>
          <w:trHeight w:val="1412"/>
        </w:trPr>
        <w:tc>
          <w:tcPr>
            <w:tcW w:w="284" w:type="pct"/>
            <w:vAlign w:val="center"/>
          </w:tcPr>
          <w:p w:rsidR="003F537D" w:rsidRDefault="003F537D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5" w:type="pct"/>
            <w:vAlign w:val="center"/>
          </w:tcPr>
          <w:p w:rsidR="003F537D" w:rsidRPr="00BB7C51" w:rsidRDefault="008C02D5" w:rsidP="008C02D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SE/OP/RJNR/07</w:t>
            </w:r>
            <w:r w:rsidR="003F537D">
              <w:rPr>
                <w:rFonts w:ascii="Arial" w:hAnsi="Arial" w:cs="Arial"/>
              </w:rPr>
              <w:t xml:space="preserve">/23-24 </w:t>
            </w:r>
            <w:r w:rsidR="001E6B20">
              <w:rPr>
                <w:rFonts w:ascii="Arial" w:hAnsi="Arial" w:cs="Arial"/>
              </w:rPr>
              <w:t>(General)</w:t>
            </w:r>
          </w:p>
        </w:tc>
        <w:tc>
          <w:tcPr>
            <w:tcW w:w="1786" w:type="pct"/>
            <w:vAlign w:val="center"/>
          </w:tcPr>
          <w:p w:rsidR="00FD748D" w:rsidRDefault="008C02D5" w:rsidP="008C02D5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8C02D5">
              <w:rPr>
                <w:rFonts w:ascii="Arial" w:hAnsi="Arial" w:cs="Arial"/>
              </w:rPr>
              <w:t>rection of 1 KM interlinking line in between 11KV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C02D5">
              <w:rPr>
                <w:rFonts w:ascii="Arial" w:hAnsi="Arial" w:cs="Arial"/>
              </w:rPr>
              <w:t>Vitaipally</w:t>
            </w:r>
            <w:proofErr w:type="spellEnd"/>
            <w:r w:rsidRPr="008C02D5">
              <w:rPr>
                <w:rFonts w:ascii="Arial" w:hAnsi="Arial" w:cs="Arial"/>
              </w:rPr>
              <w:t xml:space="preserve"> Feeder emanating from 33/11KV SS Amangal and 11 KV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C02D5">
              <w:rPr>
                <w:rFonts w:ascii="Arial" w:hAnsi="Arial" w:cs="Arial"/>
              </w:rPr>
              <w:t>Ramnunthala</w:t>
            </w:r>
            <w:proofErr w:type="spellEnd"/>
            <w:r w:rsidRPr="008C02D5">
              <w:rPr>
                <w:rFonts w:ascii="Arial" w:hAnsi="Arial" w:cs="Arial"/>
              </w:rPr>
              <w:t xml:space="preserve"> Feeder emanating from 33/11KV </w:t>
            </w:r>
            <w:proofErr w:type="spellStart"/>
            <w:r w:rsidRPr="008C02D5">
              <w:rPr>
                <w:rFonts w:ascii="Arial" w:hAnsi="Arial" w:cs="Arial"/>
              </w:rPr>
              <w:t>Karkalpahad</w:t>
            </w:r>
            <w:proofErr w:type="spellEnd"/>
            <w:r w:rsidRPr="008C02D5">
              <w:rPr>
                <w:rFonts w:ascii="Arial" w:hAnsi="Arial" w:cs="Arial"/>
              </w:rPr>
              <w:t xml:space="preserve"> SS for bifurcation</w:t>
            </w:r>
            <w:r>
              <w:rPr>
                <w:rFonts w:ascii="Arial" w:hAnsi="Arial" w:cs="Arial"/>
              </w:rPr>
              <w:t xml:space="preserve"> </w:t>
            </w:r>
            <w:r w:rsidRPr="008C02D5">
              <w:rPr>
                <w:rFonts w:ascii="Arial" w:hAnsi="Arial" w:cs="Arial"/>
              </w:rPr>
              <w:t xml:space="preserve">of overloaded (160A) &amp; lengthy 11kv </w:t>
            </w:r>
            <w:proofErr w:type="spellStart"/>
            <w:r w:rsidRPr="008C02D5">
              <w:rPr>
                <w:rFonts w:ascii="Arial" w:hAnsi="Arial" w:cs="Arial"/>
              </w:rPr>
              <w:t>Vitaipally</w:t>
            </w:r>
            <w:proofErr w:type="spellEnd"/>
            <w:r w:rsidRPr="008C02D5">
              <w:rPr>
                <w:rFonts w:ascii="Arial" w:hAnsi="Arial" w:cs="Arial"/>
              </w:rPr>
              <w:t xml:space="preserve"> feeder in operation</w:t>
            </w:r>
            <w:r>
              <w:rPr>
                <w:rFonts w:ascii="Arial" w:hAnsi="Arial" w:cs="Arial"/>
              </w:rPr>
              <w:t xml:space="preserve"> </w:t>
            </w:r>
            <w:r w:rsidRPr="008C02D5">
              <w:rPr>
                <w:rFonts w:ascii="Arial" w:hAnsi="Arial" w:cs="Arial"/>
              </w:rPr>
              <w:t>section Amangal of Amangal Sub-Division in Kandukur Division of</w:t>
            </w:r>
            <w:r>
              <w:rPr>
                <w:rFonts w:ascii="Arial" w:hAnsi="Arial" w:cs="Arial"/>
              </w:rPr>
              <w:t xml:space="preserve"> </w:t>
            </w:r>
            <w:r w:rsidRPr="008C02D5">
              <w:rPr>
                <w:rFonts w:ascii="Arial" w:hAnsi="Arial" w:cs="Arial"/>
              </w:rPr>
              <w:t>Rajendranagar Circle under T&lt;(&gt;&amp;&lt;)&gt;D Improvement works</w:t>
            </w:r>
          </w:p>
          <w:p w:rsidR="008C02D5" w:rsidRDefault="008C02D5" w:rsidP="008C02D5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8C02D5" w:rsidRPr="008C02D5" w:rsidRDefault="008C02D5" w:rsidP="008C02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C02D5">
              <w:rPr>
                <w:rFonts w:ascii="Arial" w:hAnsi="Arial" w:cs="Arial"/>
                <w:b/>
              </w:rPr>
              <w:t>T-2333-70-03-11-01-002</w:t>
            </w:r>
          </w:p>
        </w:tc>
        <w:tc>
          <w:tcPr>
            <w:tcW w:w="615" w:type="pct"/>
            <w:vAlign w:val="center"/>
          </w:tcPr>
          <w:p w:rsidR="003F537D" w:rsidRPr="000A50AF" w:rsidRDefault="003A3C0B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1,35,982</w:t>
            </w:r>
          </w:p>
        </w:tc>
        <w:tc>
          <w:tcPr>
            <w:tcW w:w="551" w:type="pct"/>
            <w:vAlign w:val="center"/>
          </w:tcPr>
          <w:p w:rsidR="003F537D" w:rsidRPr="000A50AF" w:rsidRDefault="003A3C0B" w:rsidP="00511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2,720</w:t>
            </w:r>
          </w:p>
        </w:tc>
        <w:tc>
          <w:tcPr>
            <w:tcW w:w="959" w:type="pct"/>
            <w:vAlign w:val="center"/>
          </w:tcPr>
          <w:p w:rsidR="003F537D" w:rsidRPr="000A50AF" w:rsidRDefault="00C02288" w:rsidP="00480DA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DE/</w:t>
            </w:r>
            <w:r w:rsidR="00480DA5">
              <w:rPr>
                <w:rFonts w:ascii="Arial" w:hAnsi="Arial" w:cs="Arial"/>
              </w:rPr>
              <w:t>Operation/Kandukur</w:t>
            </w:r>
          </w:p>
        </w:tc>
      </w:tr>
      <w:tr w:rsidR="008C02D5" w:rsidTr="005230AD">
        <w:trPr>
          <w:trHeight w:val="1412"/>
        </w:trPr>
        <w:tc>
          <w:tcPr>
            <w:tcW w:w="284" w:type="pct"/>
            <w:vAlign w:val="center"/>
          </w:tcPr>
          <w:p w:rsidR="008C02D5" w:rsidRDefault="001E6B20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5" w:type="pct"/>
            <w:vAlign w:val="center"/>
          </w:tcPr>
          <w:p w:rsidR="008C02D5" w:rsidRDefault="001E6B20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SE/OP/RJNR/07/23-24 (General)</w:t>
            </w:r>
          </w:p>
        </w:tc>
        <w:tc>
          <w:tcPr>
            <w:tcW w:w="1786" w:type="pct"/>
            <w:vAlign w:val="center"/>
          </w:tcPr>
          <w:p w:rsidR="008C02D5" w:rsidRDefault="001E6B20" w:rsidP="001E6B2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1E6B20">
              <w:rPr>
                <w:rFonts w:ascii="Arial" w:hAnsi="Arial" w:cs="Arial"/>
              </w:rPr>
              <w:t>rection of 1.5 KM interlinking line in between 11KV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1E6B20">
              <w:rPr>
                <w:rFonts w:ascii="Arial" w:hAnsi="Arial" w:cs="Arial"/>
              </w:rPr>
              <w:t>Jangareddypally</w:t>
            </w:r>
            <w:proofErr w:type="spellEnd"/>
            <w:r w:rsidRPr="001E6B20">
              <w:rPr>
                <w:rFonts w:ascii="Arial" w:hAnsi="Arial" w:cs="Arial"/>
              </w:rPr>
              <w:t xml:space="preserve"> Feeder emanating from 33/11KV SS Amangal and 11 KV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1E6B20">
              <w:rPr>
                <w:rFonts w:ascii="Arial" w:hAnsi="Arial" w:cs="Arial"/>
              </w:rPr>
              <w:t>Chennampally</w:t>
            </w:r>
            <w:proofErr w:type="spellEnd"/>
            <w:r w:rsidRPr="001E6B20">
              <w:rPr>
                <w:rFonts w:ascii="Arial" w:hAnsi="Arial" w:cs="Arial"/>
              </w:rPr>
              <w:t xml:space="preserve"> Feeder emanating from 33/11KV </w:t>
            </w:r>
            <w:proofErr w:type="spellStart"/>
            <w:r w:rsidRPr="001E6B20">
              <w:rPr>
                <w:rFonts w:ascii="Arial" w:hAnsi="Arial" w:cs="Arial"/>
              </w:rPr>
              <w:t>Polepally</w:t>
            </w:r>
            <w:proofErr w:type="spellEnd"/>
            <w:r w:rsidRPr="001E6B20">
              <w:rPr>
                <w:rFonts w:ascii="Arial" w:hAnsi="Arial" w:cs="Arial"/>
              </w:rPr>
              <w:t xml:space="preserve"> SS for bifurcation</w:t>
            </w:r>
            <w:r>
              <w:rPr>
                <w:rFonts w:ascii="Arial" w:hAnsi="Arial" w:cs="Arial"/>
              </w:rPr>
              <w:t xml:space="preserve"> </w:t>
            </w:r>
            <w:r w:rsidRPr="001E6B20">
              <w:rPr>
                <w:rFonts w:ascii="Arial" w:hAnsi="Arial" w:cs="Arial"/>
              </w:rPr>
              <w:t xml:space="preserve">of overloaded (165A) &amp; lengthy 11kv </w:t>
            </w:r>
            <w:proofErr w:type="spellStart"/>
            <w:r w:rsidRPr="001E6B20">
              <w:rPr>
                <w:rFonts w:ascii="Arial" w:hAnsi="Arial" w:cs="Arial"/>
              </w:rPr>
              <w:t>Jangareddypally</w:t>
            </w:r>
            <w:proofErr w:type="spellEnd"/>
            <w:r w:rsidRPr="001E6B20">
              <w:rPr>
                <w:rFonts w:ascii="Arial" w:hAnsi="Arial" w:cs="Arial"/>
              </w:rPr>
              <w:t xml:space="preserve"> feeder in operation</w:t>
            </w:r>
            <w:r>
              <w:rPr>
                <w:rFonts w:ascii="Arial" w:hAnsi="Arial" w:cs="Arial"/>
              </w:rPr>
              <w:t xml:space="preserve"> </w:t>
            </w:r>
            <w:r w:rsidRPr="001E6B20">
              <w:rPr>
                <w:rFonts w:ascii="Arial" w:hAnsi="Arial" w:cs="Arial"/>
              </w:rPr>
              <w:t>section Amangal of Amangal Sub-Division in Kandukur Division of</w:t>
            </w:r>
            <w:r>
              <w:rPr>
                <w:rFonts w:ascii="Arial" w:hAnsi="Arial" w:cs="Arial"/>
              </w:rPr>
              <w:t xml:space="preserve"> </w:t>
            </w:r>
            <w:r w:rsidRPr="001E6B20">
              <w:rPr>
                <w:rFonts w:ascii="Arial" w:hAnsi="Arial" w:cs="Arial"/>
              </w:rPr>
              <w:t>Rajendranagar Circle under T&lt;(&gt;&amp;&lt;)&gt;D Improvement works</w:t>
            </w:r>
          </w:p>
          <w:p w:rsidR="00622C76" w:rsidRDefault="00622C76" w:rsidP="001E6B20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622C76" w:rsidRPr="004B509C" w:rsidRDefault="00293787" w:rsidP="00622C7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T-2333-70-03-11</w:t>
            </w:r>
            <w:r w:rsidR="00622C76" w:rsidRPr="004B509C">
              <w:rPr>
                <w:rFonts w:ascii="Arial" w:hAnsi="Arial" w:cs="Arial"/>
                <w:b/>
              </w:rPr>
              <w:t>-0</w:t>
            </w:r>
            <w:r>
              <w:rPr>
                <w:rFonts w:ascii="Arial" w:hAnsi="Arial" w:cs="Arial"/>
                <w:b/>
              </w:rPr>
              <w:t>1</w:t>
            </w:r>
            <w:r w:rsidR="00622C76" w:rsidRPr="004B509C">
              <w:rPr>
                <w:rFonts w:ascii="Arial" w:hAnsi="Arial" w:cs="Arial"/>
                <w:b/>
              </w:rPr>
              <w:t>-001</w:t>
            </w:r>
          </w:p>
          <w:p w:rsidR="00622C76" w:rsidRPr="001E6B20" w:rsidRDefault="00622C76" w:rsidP="001E6B2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15" w:type="pct"/>
            <w:vAlign w:val="center"/>
          </w:tcPr>
          <w:p w:rsidR="008C02D5" w:rsidRPr="00D124A5" w:rsidRDefault="002006D7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B509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88</w:t>
            </w:r>
            <w:r w:rsidR="004B509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186</w:t>
            </w:r>
          </w:p>
        </w:tc>
        <w:tc>
          <w:tcPr>
            <w:tcW w:w="551" w:type="pct"/>
            <w:vAlign w:val="center"/>
          </w:tcPr>
          <w:p w:rsidR="008C02D5" w:rsidRPr="00D124A5" w:rsidRDefault="002006D7" w:rsidP="00511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3,764</w:t>
            </w:r>
          </w:p>
        </w:tc>
        <w:tc>
          <w:tcPr>
            <w:tcW w:w="959" w:type="pct"/>
            <w:vAlign w:val="center"/>
          </w:tcPr>
          <w:p w:rsidR="008C02D5" w:rsidRDefault="004B509C" w:rsidP="00C0228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DE/Operation/Kandukur</w:t>
            </w:r>
          </w:p>
        </w:tc>
      </w:tr>
      <w:tr w:rsidR="008C02D5" w:rsidTr="005230AD">
        <w:trPr>
          <w:trHeight w:val="1412"/>
        </w:trPr>
        <w:tc>
          <w:tcPr>
            <w:tcW w:w="284" w:type="pct"/>
            <w:vAlign w:val="center"/>
          </w:tcPr>
          <w:p w:rsidR="008C02D5" w:rsidRDefault="004B509C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5" w:type="pct"/>
            <w:vAlign w:val="center"/>
          </w:tcPr>
          <w:p w:rsidR="008C02D5" w:rsidRDefault="004B509C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SE/OP/RJNR/07/23-24 (ST)</w:t>
            </w:r>
          </w:p>
        </w:tc>
        <w:tc>
          <w:tcPr>
            <w:tcW w:w="1786" w:type="pct"/>
            <w:vAlign w:val="center"/>
          </w:tcPr>
          <w:p w:rsidR="008C02D5" w:rsidRDefault="004B509C" w:rsidP="00FD748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4B509C">
              <w:rPr>
                <w:rFonts w:ascii="Arial" w:hAnsi="Arial" w:cs="Arial"/>
              </w:rPr>
              <w:t xml:space="preserve">rection of 0.95 KM interlinking line in between 11KV </w:t>
            </w:r>
            <w:proofErr w:type="spellStart"/>
            <w:r w:rsidRPr="004B509C">
              <w:rPr>
                <w:rFonts w:ascii="Arial" w:hAnsi="Arial" w:cs="Arial"/>
              </w:rPr>
              <w:t>Immamguda</w:t>
            </w:r>
            <w:proofErr w:type="spellEnd"/>
            <w:r w:rsidRPr="004B509C">
              <w:rPr>
                <w:rFonts w:ascii="Arial" w:hAnsi="Arial" w:cs="Arial"/>
              </w:rPr>
              <w:t xml:space="preserve"> Feeder emanating from 33/11KV SS </w:t>
            </w:r>
            <w:proofErr w:type="spellStart"/>
            <w:r w:rsidRPr="004B509C">
              <w:rPr>
                <w:rFonts w:ascii="Arial" w:hAnsi="Arial" w:cs="Arial"/>
              </w:rPr>
              <w:t>Fabcity</w:t>
            </w:r>
            <w:proofErr w:type="spellEnd"/>
            <w:r w:rsidRPr="004B509C">
              <w:rPr>
                <w:rFonts w:ascii="Arial" w:hAnsi="Arial" w:cs="Arial"/>
              </w:rPr>
              <w:t xml:space="preserve"> SS for bifurcation of lengthy 11KV </w:t>
            </w:r>
            <w:proofErr w:type="spellStart"/>
            <w:r w:rsidRPr="004B509C">
              <w:rPr>
                <w:rFonts w:ascii="Arial" w:hAnsi="Arial" w:cs="Arial"/>
              </w:rPr>
              <w:t>Saraswathigud</w:t>
            </w:r>
            <w:proofErr w:type="spellEnd"/>
            <w:r w:rsidRPr="004B509C">
              <w:rPr>
                <w:rFonts w:ascii="Arial" w:hAnsi="Arial" w:cs="Arial"/>
              </w:rPr>
              <w:t xml:space="preserve"> AGL feeder in operation section Kandukur of Mamidipally Sub-Division in Kandukur Division of Rajendranagar Circle under T&amp;D Improvement works</w:t>
            </w:r>
          </w:p>
          <w:p w:rsidR="004B509C" w:rsidRDefault="004B509C" w:rsidP="00FD748D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4B509C" w:rsidRPr="004B509C" w:rsidRDefault="004B509C" w:rsidP="00FD748D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4B509C">
              <w:rPr>
                <w:rFonts w:ascii="Arial" w:hAnsi="Arial" w:cs="Arial"/>
                <w:b/>
              </w:rPr>
              <w:t>T-2333-70-03-12-02-001</w:t>
            </w:r>
          </w:p>
          <w:p w:rsidR="004B509C" w:rsidRPr="009A6FCA" w:rsidRDefault="004B509C" w:rsidP="00FD748D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5" w:type="pct"/>
            <w:vAlign w:val="center"/>
          </w:tcPr>
          <w:p w:rsidR="008C02D5" w:rsidRPr="00D124A5" w:rsidRDefault="004B509C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1,79,578</w:t>
            </w:r>
          </w:p>
        </w:tc>
        <w:tc>
          <w:tcPr>
            <w:tcW w:w="551" w:type="pct"/>
            <w:vAlign w:val="center"/>
          </w:tcPr>
          <w:p w:rsidR="008C02D5" w:rsidRPr="00D124A5" w:rsidRDefault="004B509C" w:rsidP="00511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3,592</w:t>
            </w:r>
          </w:p>
        </w:tc>
        <w:tc>
          <w:tcPr>
            <w:tcW w:w="959" w:type="pct"/>
            <w:vAlign w:val="center"/>
          </w:tcPr>
          <w:p w:rsidR="008C02D5" w:rsidRDefault="00622C76" w:rsidP="00C0228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DE/Operation/Kandukur</w:t>
            </w:r>
          </w:p>
        </w:tc>
      </w:tr>
      <w:tr w:rsidR="008C02D5" w:rsidTr="005230AD">
        <w:trPr>
          <w:trHeight w:val="1412"/>
        </w:trPr>
        <w:tc>
          <w:tcPr>
            <w:tcW w:w="284" w:type="pct"/>
            <w:vAlign w:val="center"/>
          </w:tcPr>
          <w:p w:rsidR="008C02D5" w:rsidRDefault="0017360E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5" w:type="pct"/>
            <w:vAlign w:val="center"/>
          </w:tcPr>
          <w:p w:rsidR="008C02D5" w:rsidRDefault="0017360E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SE/OP/RJNR/07/23-24 (General)</w:t>
            </w:r>
          </w:p>
        </w:tc>
        <w:tc>
          <w:tcPr>
            <w:tcW w:w="1786" w:type="pct"/>
            <w:vAlign w:val="center"/>
          </w:tcPr>
          <w:p w:rsidR="008C02D5" w:rsidRDefault="00745232" w:rsidP="0074523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45232">
              <w:rPr>
                <w:rFonts w:ascii="Arial" w:hAnsi="Arial" w:cs="Arial"/>
              </w:rPr>
              <w:t>xtension of supply under HT Cat-II at 11KV level</w:t>
            </w:r>
            <w:r>
              <w:rPr>
                <w:rFonts w:ascii="Arial" w:hAnsi="Arial" w:cs="Arial"/>
              </w:rPr>
              <w:t xml:space="preserve"> </w:t>
            </w:r>
            <w:r w:rsidRPr="00745232">
              <w:rPr>
                <w:rFonts w:ascii="Arial" w:hAnsi="Arial" w:cs="Arial"/>
              </w:rPr>
              <w:t>for a CMD of 500 KVA with CL of 750 KW to M/s. NACIN HYD, Plot No: 1 to</w:t>
            </w:r>
            <w:r>
              <w:rPr>
                <w:rFonts w:ascii="Arial" w:hAnsi="Arial" w:cs="Arial"/>
              </w:rPr>
              <w:t xml:space="preserve"> </w:t>
            </w:r>
            <w:r w:rsidRPr="00745232">
              <w:rPr>
                <w:rFonts w:ascii="Arial" w:hAnsi="Arial" w:cs="Arial"/>
              </w:rPr>
              <w:t xml:space="preserve">41, near Pillar No. 170, </w:t>
            </w:r>
            <w:proofErr w:type="spellStart"/>
            <w:r w:rsidRPr="00745232">
              <w:rPr>
                <w:rFonts w:ascii="Arial" w:hAnsi="Arial" w:cs="Arial"/>
              </w:rPr>
              <w:t>Attapur</w:t>
            </w:r>
            <w:proofErr w:type="spellEnd"/>
            <w:r w:rsidRPr="00745232">
              <w:rPr>
                <w:rFonts w:ascii="Arial" w:hAnsi="Arial" w:cs="Arial"/>
              </w:rPr>
              <w:t>, R</w:t>
            </w:r>
            <w:r>
              <w:rPr>
                <w:rFonts w:ascii="Arial" w:hAnsi="Arial" w:cs="Arial"/>
              </w:rPr>
              <w:t xml:space="preserve">ajendranagar </w:t>
            </w:r>
            <w:proofErr w:type="spellStart"/>
            <w:r w:rsidRPr="00745232">
              <w:rPr>
                <w:rFonts w:ascii="Arial" w:hAnsi="Arial" w:cs="Arial"/>
              </w:rPr>
              <w:t>Section,Rajendranagar</w:t>
            </w:r>
            <w:proofErr w:type="spellEnd"/>
            <w:r w:rsidRPr="00745232">
              <w:rPr>
                <w:rFonts w:ascii="Arial" w:hAnsi="Arial" w:cs="Arial"/>
              </w:rPr>
              <w:t xml:space="preserve"> Sub-Division </w:t>
            </w:r>
            <w:proofErr w:type="spellStart"/>
            <w:r w:rsidRPr="00745232">
              <w:rPr>
                <w:rFonts w:ascii="Arial" w:hAnsi="Arial" w:cs="Arial"/>
              </w:rPr>
              <w:t>inRajendranagar</w:t>
            </w:r>
            <w:proofErr w:type="spellEnd"/>
            <w:r w:rsidRPr="00745232">
              <w:rPr>
                <w:rFonts w:ascii="Arial" w:hAnsi="Arial" w:cs="Arial"/>
              </w:rPr>
              <w:t xml:space="preserve"> Division of Rajendranagar Circle</w:t>
            </w:r>
          </w:p>
          <w:p w:rsidR="00E2048A" w:rsidRDefault="00E2048A" w:rsidP="00745232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E2048A" w:rsidRPr="00E2048A" w:rsidRDefault="00E2048A" w:rsidP="0074523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2048A">
              <w:rPr>
                <w:rFonts w:ascii="Arial" w:hAnsi="Arial" w:cs="Arial"/>
                <w:b/>
              </w:rPr>
              <w:t>E-2021-70-01-11-01-114</w:t>
            </w:r>
          </w:p>
          <w:p w:rsidR="00E2048A" w:rsidRPr="00745232" w:rsidRDefault="00E2048A" w:rsidP="0074523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15" w:type="pct"/>
            <w:vAlign w:val="center"/>
          </w:tcPr>
          <w:p w:rsidR="008C02D5" w:rsidRPr="00D124A5" w:rsidRDefault="00745232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2,03,982</w:t>
            </w:r>
          </w:p>
        </w:tc>
        <w:tc>
          <w:tcPr>
            <w:tcW w:w="551" w:type="pct"/>
            <w:vAlign w:val="center"/>
          </w:tcPr>
          <w:p w:rsidR="008C02D5" w:rsidRPr="00D124A5" w:rsidRDefault="00B15107" w:rsidP="00511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4,080</w:t>
            </w:r>
          </w:p>
        </w:tc>
        <w:tc>
          <w:tcPr>
            <w:tcW w:w="959" w:type="pct"/>
            <w:vAlign w:val="center"/>
          </w:tcPr>
          <w:p w:rsidR="008C02D5" w:rsidRDefault="00B15107" w:rsidP="00C0228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DE/Operation/Rajendranagar</w:t>
            </w:r>
          </w:p>
        </w:tc>
      </w:tr>
      <w:tr w:rsidR="008C02D5" w:rsidTr="005230AD">
        <w:trPr>
          <w:trHeight w:val="1412"/>
        </w:trPr>
        <w:tc>
          <w:tcPr>
            <w:tcW w:w="284" w:type="pct"/>
            <w:vAlign w:val="center"/>
          </w:tcPr>
          <w:p w:rsidR="008C02D5" w:rsidRDefault="009A3318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805" w:type="pct"/>
            <w:vAlign w:val="center"/>
          </w:tcPr>
          <w:p w:rsidR="008C02D5" w:rsidRDefault="009A3318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SE/OP/RJNR/07/23-24 (General)</w:t>
            </w:r>
          </w:p>
        </w:tc>
        <w:tc>
          <w:tcPr>
            <w:tcW w:w="1786" w:type="pct"/>
            <w:vAlign w:val="center"/>
          </w:tcPr>
          <w:p w:rsidR="008C02D5" w:rsidRDefault="009A3318" w:rsidP="00FD748D">
            <w:pPr>
              <w:pStyle w:val="NoSpacing"/>
              <w:jc w:val="both"/>
              <w:rPr>
                <w:rFonts w:ascii="Arial" w:hAnsi="Arial" w:cs="Arial"/>
              </w:rPr>
            </w:pPr>
            <w:r w:rsidRPr="009A3318">
              <w:rPr>
                <w:rFonts w:ascii="Arial" w:hAnsi="Arial" w:cs="Arial"/>
              </w:rPr>
              <w:t>Shifting of 1No.DTR</w:t>
            </w:r>
            <w:proofErr w:type="gramStart"/>
            <w:r w:rsidRPr="009A3318">
              <w:rPr>
                <w:rFonts w:ascii="Arial" w:hAnsi="Arial" w:cs="Arial"/>
              </w:rPr>
              <w:t>,HT</w:t>
            </w:r>
            <w:proofErr w:type="gramEnd"/>
            <w:r w:rsidRPr="009A3318">
              <w:rPr>
                <w:rFonts w:ascii="Arial" w:hAnsi="Arial" w:cs="Arial"/>
              </w:rPr>
              <w:t xml:space="preserve"> Lines &amp; LT lines at </w:t>
            </w:r>
            <w:proofErr w:type="spellStart"/>
            <w:r w:rsidRPr="009A3318">
              <w:rPr>
                <w:rFonts w:ascii="Arial" w:hAnsi="Arial" w:cs="Arial"/>
              </w:rPr>
              <w:t>shastripuram</w:t>
            </w:r>
            <w:proofErr w:type="spellEnd"/>
            <w:r w:rsidRPr="009A3318">
              <w:rPr>
                <w:rFonts w:ascii="Arial" w:hAnsi="Arial" w:cs="Arial"/>
              </w:rPr>
              <w:t xml:space="preserve"> road </w:t>
            </w:r>
            <w:proofErr w:type="spellStart"/>
            <w:r w:rsidRPr="009A3318">
              <w:rPr>
                <w:rFonts w:ascii="Arial" w:hAnsi="Arial" w:cs="Arial"/>
              </w:rPr>
              <w:t>L.C.No</w:t>
            </w:r>
            <w:proofErr w:type="spellEnd"/>
            <w:r w:rsidRPr="009A3318">
              <w:rPr>
                <w:rFonts w:ascii="Arial" w:hAnsi="Arial" w:cs="Arial"/>
              </w:rPr>
              <w:t xml:space="preserve">. 07 from </w:t>
            </w:r>
            <w:proofErr w:type="spellStart"/>
            <w:r w:rsidRPr="009A3318">
              <w:rPr>
                <w:rFonts w:ascii="Arial" w:hAnsi="Arial" w:cs="Arial"/>
              </w:rPr>
              <w:t>Mailardevpally</w:t>
            </w:r>
            <w:proofErr w:type="spellEnd"/>
            <w:r w:rsidRPr="009A3318">
              <w:rPr>
                <w:rFonts w:ascii="Arial" w:hAnsi="Arial" w:cs="Arial"/>
              </w:rPr>
              <w:t xml:space="preserve"> to </w:t>
            </w:r>
            <w:proofErr w:type="spellStart"/>
            <w:r w:rsidRPr="009A3318">
              <w:rPr>
                <w:rFonts w:ascii="Arial" w:hAnsi="Arial" w:cs="Arial"/>
              </w:rPr>
              <w:t>Faklaknama</w:t>
            </w:r>
            <w:proofErr w:type="spellEnd"/>
            <w:r w:rsidRPr="009A3318">
              <w:rPr>
                <w:rFonts w:ascii="Arial" w:hAnsi="Arial" w:cs="Arial"/>
              </w:rPr>
              <w:t xml:space="preserve"> RTC Depot in </w:t>
            </w:r>
            <w:proofErr w:type="spellStart"/>
            <w:r w:rsidRPr="009A3318">
              <w:rPr>
                <w:rFonts w:ascii="Arial" w:hAnsi="Arial" w:cs="Arial"/>
              </w:rPr>
              <w:t>Mailardevpally</w:t>
            </w:r>
            <w:proofErr w:type="spellEnd"/>
            <w:r w:rsidRPr="009A3318">
              <w:rPr>
                <w:rFonts w:ascii="Arial" w:hAnsi="Arial" w:cs="Arial"/>
              </w:rPr>
              <w:t xml:space="preserve"> (MD </w:t>
            </w:r>
            <w:proofErr w:type="spellStart"/>
            <w:r w:rsidRPr="009A3318">
              <w:rPr>
                <w:rFonts w:ascii="Arial" w:hAnsi="Arial" w:cs="Arial"/>
              </w:rPr>
              <w:t>Pally</w:t>
            </w:r>
            <w:proofErr w:type="spellEnd"/>
            <w:r w:rsidRPr="009A3318">
              <w:rPr>
                <w:rFonts w:ascii="Arial" w:hAnsi="Arial" w:cs="Arial"/>
              </w:rPr>
              <w:t>) section of Gaganpahad sub-division of Rajendranagar division in Rajendranagar Circle under GHMC DC Works</w:t>
            </w:r>
          </w:p>
          <w:p w:rsidR="009A3318" w:rsidRDefault="009A3318" w:rsidP="00FD748D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9A3318" w:rsidRPr="00146605" w:rsidRDefault="009A3318" w:rsidP="00FD748D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146605">
              <w:rPr>
                <w:rFonts w:ascii="Arial" w:hAnsi="Arial" w:cs="Arial"/>
                <w:b/>
              </w:rPr>
              <w:t>G-2023-70-06-01-01-001</w:t>
            </w:r>
            <w:r w:rsidRPr="00146605">
              <w:rPr>
                <w:rFonts w:ascii="Arial" w:hAnsi="Arial" w:cs="Arial"/>
                <w:b/>
              </w:rPr>
              <w:br/>
            </w:r>
          </w:p>
        </w:tc>
        <w:tc>
          <w:tcPr>
            <w:tcW w:w="615" w:type="pct"/>
            <w:vAlign w:val="center"/>
          </w:tcPr>
          <w:p w:rsidR="008C02D5" w:rsidRPr="00D124A5" w:rsidRDefault="00B4470A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6,85,355</w:t>
            </w:r>
          </w:p>
        </w:tc>
        <w:tc>
          <w:tcPr>
            <w:tcW w:w="551" w:type="pct"/>
            <w:vAlign w:val="center"/>
          </w:tcPr>
          <w:p w:rsidR="008C02D5" w:rsidRPr="00D124A5" w:rsidRDefault="00B4470A" w:rsidP="00511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13,707</w:t>
            </w:r>
          </w:p>
        </w:tc>
        <w:tc>
          <w:tcPr>
            <w:tcW w:w="959" w:type="pct"/>
            <w:vAlign w:val="center"/>
          </w:tcPr>
          <w:p w:rsidR="008C02D5" w:rsidRDefault="002A71CB" w:rsidP="002A71C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DE/Construction /Rajendranagar</w:t>
            </w:r>
          </w:p>
        </w:tc>
      </w:tr>
    </w:tbl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0008" w:type="dxa"/>
        <w:tblLook w:val="04A0"/>
      </w:tblPr>
      <w:tblGrid>
        <w:gridCol w:w="10008"/>
      </w:tblGrid>
      <w:tr w:rsidR="003F537D" w:rsidTr="00511B7A">
        <w:trPr>
          <w:trHeight w:val="539"/>
        </w:trPr>
        <w:tc>
          <w:tcPr>
            <w:tcW w:w="10008" w:type="dxa"/>
          </w:tcPr>
          <w:p w:rsidR="007D6B31" w:rsidRPr="007D6B31" w:rsidRDefault="003F537D" w:rsidP="007D6B3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Short Tender</w:t>
            </w:r>
            <w:r w:rsidRPr="002C2940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 w:rsidR="007D6B31" w:rsidRPr="007D6B31">
              <w:rPr>
                <w:rFonts w:ascii="Arial" w:hAnsi="Arial" w:cs="Arial"/>
              </w:rPr>
              <w:t>Sales from 25.01.2024 to 02.02.2024 and last date of submission is 03.02</w:t>
            </w:r>
            <w:r w:rsidR="007D6B31">
              <w:rPr>
                <w:rFonts w:ascii="Arial" w:hAnsi="Arial" w:cs="Arial"/>
              </w:rPr>
              <w:t xml:space="preserve">.2024 </w:t>
            </w:r>
            <w:proofErr w:type="spellStart"/>
            <w:r w:rsidR="007D6B31">
              <w:rPr>
                <w:rFonts w:ascii="Arial" w:hAnsi="Arial" w:cs="Arial"/>
              </w:rPr>
              <w:t>upto</w:t>
            </w:r>
            <w:proofErr w:type="spellEnd"/>
            <w:r w:rsidR="007D6B31">
              <w:rPr>
                <w:rFonts w:ascii="Arial" w:hAnsi="Arial" w:cs="Arial"/>
              </w:rPr>
              <w:t xml:space="preserve"> </w:t>
            </w:r>
            <w:r w:rsidR="007D6B31" w:rsidRPr="007D6B31">
              <w:rPr>
                <w:rFonts w:ascii="Arial" w:hAnsi="Arial" w:cs="Arial"/>
              </w:rPr>
              <w:t>15:00 hrs and Opening on 03.02.2024 at15:00 hrs</w:t>
            </w:r>
          </w:p>
          <w:p w:rsidR="003F537D" w:rsidRDefault="003F537D" w:rsidP="007D6B31">
            <w:pPr>
              <w:pStyle w:val="NoSpacing"/>
              <w:rPr>
                <w:rFonts w:ascii="Arial" w:hAnsi="Arial" w:cs="Arial"/>
              </w:rPr>
            </w:pPr>
          </w:p>
        </w:tc>
      </w:tr>
      <w:tr w:rsidR="003F537D" w:rsidTr="00511B7A">
        <w:tc>
          <w:tcPr>
            <w:tcW w:w="10008" w:type="dxa"/>
          </w:tcPr>
          <w:p w:rsidR="003F537D" w:rsidRDefault="003F537D" w:rsidP="00511B7A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3F537D" w:rsidTr="00511B7A">
        <w:trPr>
          <w:trHeight w:val="413"/>
        </w:trPr>
        <w:tc>
          <w:tcPr>
            <w:tcW w:w="10008" w:type="dxa"/>
          </w:tcPr>
          <w:p w:rsidR="003F537D" w:rsidRDefault="003F537D" w:rsidP="00511B7A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No. s 040-23431236.</w:t>
      </w:r>
    </w:p>
    <w:p w:rsidR="00725F30" w:rsidRDefault="00725F30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Pr="008F0159" w:rsidRDefault="003F537D" w:rsidP="003F537D">
      <w:pPr>
        <w:pStyle w:val="NoSpacing"/>
        <w:ind w:left="5760"/>
        <w:jc w:val="center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SD/-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3F537D" w:rsidRDefault="00021C4A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15.4pt;margin-top:3.25pt;width:10.2pt;height:115.45pt;z-index:251660288"/>
        </w:pic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Copy submitted </w:t>
      </w:r>
      <w:proofErr w:type="gramStart"/>
      <w:r>
        <w:rPr>
          <w:rFonts w:ascii="Arial" w:hAnsi="Arial" w:cs="Arial"/>
        </w:rPr>
        <w:t>to :</w:t>
      </w:r>
      <w:proofErr w:type="gramEnd"/>
      <w:r>
        <w:rPr>
          <w:rFonts w:ascii="Arial" w:hAnsi="Arial" w:cs="Arial"/>
        </w:rPr>
        <w:t xml:space="preserve"> The SE/Op/</w:t>
      </w:r>
      <w:proofErr w:type="spellStart"/>
      <w:r>
        <w:rPr>
          <w:rFonts w:ascii="Arial" w:hAnsi="Arial" w:cs="Arial"/>
        </w:rPr>
        <w:t>Cybercity</w:t>
      </w:r>
      <w:proofErr w:type="spellEnd"/>
    </w:p>
    <w:p w:rsidR="003F537D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submitted </w:t>
      </w:r>
      <w:proofErr w:type="gramStart"/>
      <w:r>
        <w:rPr>
          <w:rFonts w:ascii="Arial" w:hAnsi="Arial" w:cs="Arial"/>
        </w:rPr>
        <w:t>to :</w:t>
      </w:r>
      <w:proofErr w:type="gramEnd"/>
      <w:r>
        <w:rPr>
          <w:rFonts w:ascii="Arial" w:hAnsi="Arial" w:cs="Arial"/>
        </w:rPr>
        <w:t xml:space="preserve"> The SE/Op/</w:t>
      </w:r>
      <w:proofErr w:type="spellStart"/>
      <w:r>
        <w:rPr>
          <w:rFonts w:ascii="Arial" w:hAnsi="Arial" w:cs="Arial"/>
        </w:rPr>
        <w:t>Vikarabad</w:t>
      </w:r>
      <w:proofErr w:type="spellEnd"/>
      <w:r>
        <w:rPr>
          <w:rFonts w:ascii="Arial" w:hAnsi="Arial" w:cs="Arial"/>
        </w:rPr>
        <w:t xml:space="preserve">           It is requested to display in the notice board for Copy submitted to : The SE/Op/Saroornagar       wide publicity and intimate to the contractor Copy to : The DE/Op/Kandukur                            under  their jurisdiction.</w:t>
      </w:r>
    </w:p>
    <w:p w:rsidR="003F537D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DE/Op/Shadnagar</w:t>
      </w:r>
    </w:p>
    <w:p w:rsidR="003F537D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DE/Const/Rajendranagar</w:t>
      </w:r>
    </w:p>
    <w:p w:rsidR="003F537D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DE/Lines/Rajendranagar</w:t>
      </w:r>
    </w:p>
    <w:p w:rsidR="003F537D" w:rsidRPr="00AF5352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EE/Civil Rajendranagar</w:t>
      </w:r>
    </w:p>
    <w:p w:rsidR="003F537D" w:rsidRPr="00AF5352" w:rsidRDefault="003F537D" w:rsidP="003F537D">
      <w:pPr>
        <w:pStyle w:val="NoSpacing"/>
        <w:rPr>
          <w:rFonts w:ascii="Arial" w:hAnsi="Arial" w:cs="Arial"/>
        </w:rPr>
      </w:pPr>
    </w:p>
    <w:p w:rsidR="007B1715" w:rsidRPr="00AF5352" w:rsidRDefault="007B1715" w:rsidP="00711165">
      <w:pPr>
        <w:pStyle w:val="NoSpacing"/>
        <w:rPr>
          <w:rFonts w:ascii="Arial" w:hAnsi="Arial" w:cs="Arial"/>
        </w:rPr>
      </w:pPr>
    </w:p>
    <w:sectPr w:rsidR="007B1715" w:rsidRPr="00AF5352" w:rsidSect="0055640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F5352"/>
    <w:rsid w:val="00003C07"/>
    <w:rsid w:val="0000753A"/>
    <w:rsid w:val="00021C4A"/>
    <w:rsid w:val="00026441"/>
    <w:rsid w:val="00055ED7"/>
    <w:rsid w:val="00057C69"/>
    <w:rsid w:val="00097EAF"/>
    <w:rsid w:val="000A50AF"/>
    <w:rsid w:val="000F53AA"/>
    <w:rsid w:val="000F6473"/>
    <w:rsid w:val="001128CF"/>
    <w:rsid w:val="0011389E"/>
    <w:rsid w:val="00146605"/>
    <w:rsid w:val="0017360E"/>
    <w:rsid w:val="001B254B"/>
    <w:rsid w:val="001E12FF"/>
    <w:rsid w:val="001E2739"/>
    <w:rsid w:val="001E4D93"/>
    <w:rsid w:val="001E6B20"/>
    <w:rsid w:val="001F1728"/>
    <w:rsid w:val="002006D7"/>
    <w:rsid w:val="002747F1"/>
    <w:rsid w:val="00275A84"/>
    <w:rsid w:val="00292C9F"/>
    <w:rsid w:val="00293787"/>
    <w:rsid w:val="002A055C"/>
    <w:rsid w:val="002A71CB"/>
    <w:rsid w:val="00326EAD"/>
    <w:rsid w:val="00350892"/>
    <w:rsid w:val="00360523"/>
    <w:rsid w:val="003A3C0B"/>
    <w:rsid w:val="003F537D"/>
    <w:rsid w:val="00436508"/>
    <w:rsid w:val="004770A2"/>
    <w:rsid w:val="00480DA5"/>
    <w:rsid w:val="004814AD"/>
    <w:rsid w:val="00495135"/>
    <w:rsid w:val="004B509C"/>
    <w:rsid w:val="004E4954"/>
    <w:rsid w:val="005055D5"/>
    <w:rsid w:val="00510B91"/>
    <w:rsid w:val="005230AD"/>
    <w:rsid w:val="00556404"/>
    <w:rsid w:val="00597AEE"/>
    <w:rsid w:val="005B514C"/>
    <w:rsid w:val="005B6220"/>
    <w:rsid w:val="005C64E3"/>
    <w:rsid w:val="00622C76"/>
    <w:rsid w:val="00626A61"/>
    <w:rsid w:val="0063137E"/>
    <w:rsid w:val="00662262"/>
    <w:rsid w:val="00686F31"/>
    <w:rsid w:val="00692BB7"/>
    <w:rsid w:val="006A399A"/>
    <w:rsid w:val="006A64B0"/>
    <w:rsid w:val="006C0D99"/>
    <w:rsid w:val="006C1A41"/>
    <w:rsid w:val="006E1ED9"/>
    <w:rsid w:val="006E77C4"/>
    <w:rsid w:val="006F022E"/>
    <w:rsid w:val="006F63AD"/>
    <w:rsid w:val="0070626F"/>
    <w:rsid w:val="00711165"/>
    <w:rsid w:val="007149CD"/>
    <w:rsid w:val="00725F30"/>
    <w:rsid w:val="007346D6"/>
    <w:rsid w:val="00745232"/>
    <w:rsid w:val="007A72DF"/>
    <w:rsid w:val="007B0ED0"/>
    <w:rsid w:val="007B1715"/>
    <w:rsid w:val="007D275A"/>
    <w:rsid w:val="007D6B31"/>
    <w:rsid w:val="007F0884"/>
    <w:rsid w:val="008219EE"/>
    <w:rsid w:val="00842CC6"/>
    <w:rsid w:val="008570D0"/>
    <w:rsid w:val="008C02D5"/>
    <w:rsid w:val="008D4DD8"/>
    <w:rsid w:val="008E577D"/>
    <w:rsid w:val="008F0159"/>
    <w:rsid w:val="00917618"/>
    <w:rsid w:val="00934544"/>
    <w:rsid w:val="00934EF7"/>
    <w:rsid w:val="009634B6"/>
    <w:rsid w:val="00987C6E"/>
    <w:rsid w:val="009A3318"/>
    <w:rsid w:val="009A6FCA"/>
    <w:rsid w:val="009E0693"/>
    <w:rsid w:val="009F0151"/>
    <w:rsid w:val="00A1643B"/>
    <w:rsid w:val="00A52941"/>
    <w:rsid w:val="00AA7755"/>
    <w:rsid w:val="00AB16BA"/>
    <w:rsid w:val="00AB3D28"/>
    <w:rsid w:val="00AB54E9"/>
    <w:rsid w:val="00AC6A0B"/>
    <w:rsid w:val="00AF5352"/>
    <w:rsid w:val="00B0057F"/>
    <w:rsid w:val="00B15107"/>
    <w:rsid w:val="00B15ED7"/>
    <w:rsid w:val="00B1730C"/>
    <w:rsid w:val="00B40620"/>
    <w:rsid w:val="00B4470A"/>
    <w:rsid w:val="00B453C8"/>
    <w:rsid w:val="00B4677C"/>
    <w:rsid w:val="00B54DFF"/>
    <w:rsid w:val="00B71D2D"/>
    <w:rsid w:val="00B9567A"/>
    <w:rsid w:val="00BB7C51"/>
    <w:rsid w:val="00BC45CF"/>
    <w:rsid w:val="00BE2EA3"/>
    <w:rsid w:val="00BF64A0"/>
    <w:rsid w:val="00C01EE7"/>
    <w:rsid w:val="00C02288"/>
    <w:rsid w:val="00C14F32"/>
    <w:rsid w:val="00C368A3"/>
    <w:rsid w:val="00C6245F"/>
    <w:rsid w:val="00C64311"/>
    <w:rsid w:val="00C740A3"/>
    <w:rsid w:val="00C87B98"/>
    <w:rsid w:val="00C9260A"/>
    <w:rsid w:val="00CA2087"/>
    <w:rsid w:val="00CC7E4B"/>
    <w:rsid w:val="00CD5555"/>
    <w:rsid w:val="00CF162B"/>
    <w:rsid w:val="00CF339C"/>
    <w:rsid w:val="00D124A5"/>
    <w:rsid w:val="00D319B9"/>
    <w:rsid w:val="00D34C66"/>
    <w:rsid w:val="00D43FCB"/>
    <w:rsid w:val="00D5416C"/>
    <w:rsid w:val="00DB3AC5"/>
    <w:rsid w:val="00DB642D"/>
    <w:rsid w:val="00E2048A"/>
    <w:rsid w:val="00E30717"/>
    <w:rsid w:val="00E35587"/>
    <w:rsid w:val="00E62ADD"/>
    <w:rsid w:val="00E715C0"/>
    <w:rsid w:val="00E8261D"/>
    <w:rsid w:val="00EA3DCD"/>
    <w:rsid w:val="00EB0198"/>
    <w:rsid w:val="00EC5B45"/>
    <w:rsid w:val="00EE5FA8"/>
    <w:rsid w:val="00F41EB7"/>
    <w:rsid w:val="00FA67DF"/>
    <w:rsid w:val="00FD748D"/>
    <w:rsid w:val="00FF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9D0E-566C-4AFE-BF21-38E650D1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subeng</cp:lastModifiedBy>
  <cp:revision>27</cp:revision>
  <cp:lastPrinted>2023-07-26T12:09:00Z</cp:lastPrinted>
  <dcterms:created xsi:type="dcterms:W3CDTF">2023-07-26T11:56:00Z</dcterms:created>
  <dcterms:modified xsi:type="dcterms:W3CDTF">2024-01-19T10:00:00Z</dcterms:modified>
</cp:coreProperties>
</file>