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37D" w:rsidRPr="00C9260A" w:rsidRDefault="003F537D" w:rsidP="003F537D">
      <w:pPr>
        <w:pStyle w:val="NoSpacing"/>
        <w:jc w:val="center"/>
        <w:rPr>
          <w:rFonts w:ascii="Arial" w:hAnsi="Arial" w:cs="Arial"/>
          <w:b/>
          <w:u w:val="single"/>
        </w:rPr>
      </w:pPr>
      <w:r w:rsidRPr="00C9260A">
        <w:rPr>
          <w:rFonts w:ascii="Arial" w:hAnsi="Arial" w:cs="Arial"/>
          <w:b/>
          <w:u w:val="single"/>
        </w:rPr>
        <w:t>SOUTHERN POWER DISTRIBUTION COMPANY OF TELANGANA LIMITED</w:t>
      </w:r>
    </w:p>
    <w:p w:rsidR="003F537D" w:rsidRDefault="003F537D" w:rsidP="003F537D">
      <w:pPr>
        <w:pStyle w:val="NoSpacing"/>
        <w:jc w:val="both"/>
        <w:rPr>
          <w:rFonts w:ascii="Arial" w:hAnsi="Arial" w:cs="Arial"/>
        </w:rPr>
      </w:pPr>
    </w:p>
    <w:p w:rsidR="00CC06CA" w:rsidRDefault="00CC06CA" w:rsidP="003F537D">
      <w:pPr>
        <w:pStyle w:val="NoSpacing"/>
        <w:jc w:val="both"/>
        <w:rPr>
          <w:rFonts w:ascii="Arial" w:hAnsi="Arial" w:cs="Arial"/>
        </w:rPr>
      </w:pPr>
    </w:p>
    <w:p w:rsidR="003F537D" w:rsidRDefault="003F537D" w:rsidP="003F537D">
      <w:pPr>
        <w:pStyle w:val="NoSpacing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>Office of the</w:t>
      </w:r>
    </w:p>
    <w:p w:rsidR="003F537D" w:rsidRDefault="003F537D" w:rsidP="003F537D">
      <w:pPr>
        <w:pStyle w:val="NoSpacing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>Superintending Engineer,</w:t>
      </w:r>
    </w:p>
    <w:p w:rsidR="003F537D" w:rsidRDefault="003F537D" w:rsidP="003F537D">
      <w:pPr>
        <w:pStyle w:val="NoSpacing"/>
        <w:ind w:left="5760"/>
        <w:jc w:val="center"/>
        <w:rPr>
          <w:rFonts w:ascii="Arial" w:hAnsi="Arial" w:cs="Arial"/>
        </w:rPr>
      </w:pPr>
      <w:r>
        <w:rPr>
          <w:rFonts w:ascii="Arial" w:hAnsi="Arial" w:cs="Arial"/>
        </w:rPr>
        <w:t>Operation, Rajendranagar Circle</w:t>
      </w:r>
    </w:p>
    <w:p w:rsidR="003F537D" w:rsidRDefault="003F537D" w:rsidP="003F537D">
      <w:pPr>
        <w:pStyle w:val="NoSpacing"/>
        <w:jc w:val="both"/>
        <w:rPr>
          <w:rFonts w:ascii="Arial" w:hAnsi="Arial" w:cs="Arial"/>
        </w:rPr>
      </w:pPr>
    </w:p>
    <w:p w:rsidR="00CC06CA" w:rsidRDefault="00CC06CA" w:rsidP="003F537D">
      <w:pPr>
        <w:pStyle w:val="NoSpacing"/>
        <w:jc w:val="both"/>
        <w:rPr>
          <w:rFonts w:ascii="Arial" w:hAnsi="Arial" w:cs="Arial"/>
        </w:rPr>
      </w:pPr>
    </w:p>
    <w:p w:rsidR="00CC06CA" w:rsidRDefault="00CC06CA" w:rsidP="003F537D">
      <w:pPr>
        <w:pStyle w:val="NoSpacing"/>
        <w:jc w:val="both"/>
        <w:rPr>
          <w:rFonts w:ascii="Arial" w:hAnsi="Arial" w:cs="Arial"/>
        </w:rPr>
      </w:pPr>
    </w:p>
    <w:p w:rsidR="003F537D" w:rsidRDefault="008C02D5" w:rsidP="003F537D">
      <w:pPr>
        <w:pStyle w:val="NoSpacing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TENDER NOTIFICATION NO. </w:t>
      </w:r>
      <w:r w:rsidR="00C0481C">
        <w:rPr>
          <w:rFonts w:ascii="Arial" w:hAnsi="Arial" w:cs="Arial"/>
          <w:b/>
          <w:u w:val="single"/>
        </w:rPr>
        <w:t>0</w:t>
      </w:r>
      <w:r w:rsidR="00846862">
        <w:rPr>
          <w:rFonts w:ascii="Arial" w:hAnsi="Arial" w:cs="Arial"/>
          <w:b/>
          <w:u w:val="single"/>
        </w:rPr>
        <w:t>6</w:t>
      </w:r>
      <w:r w:rsidR="003F537D">
        <w:rPr>
          <w:rFonts w:ascii="Arial" w:hAnsi="Arial" w:cs="Arial"/>
          <w:b/>
          <w:u w:val="single"/>
        </w:rPr>
        <w:t>/2</w:t>
      </w:r>
      <w:r w:rsidR="007310DA">
        <w:rPr>
          <w:rFonts w:ascii="Arial" w:hAnsi="Arial" w:cs="Arial"/>
          <w:b/>
          <w:u w:val="single"/>
        </w:rPr>
        <w:t>4</w:t>
      </w:r>
      <w:r w:rsidR="003F537D">
        <w:rPr>
          <w:rFonts w:ascii="Arial" w:hAnsi="Arial" w:cs="Arial"/>
          <w:b/>
          <w:u w:val="single"/>
        </w:rPr>
        <w:t>-2</w:t>
      </w:r>
      <w:r w:rsidR="007310DA">
        <w:rPr>
          <w:rFonts w:ascii="Arial" w:hAnsi="Arial" w:cs="Arial"/>
          <w:b/>
          <w:u w:val="single"/>
        </w:rPr>
        <w:t>5</w:t>
      </w:r>
    </w:p>
    <w:p w:rsidR="00846862" w:rsidRPr="00C9260A" w:rsidRDefault="00846862" w:rsidP="003F537D">
      <w:pPr>
        <w:pStyle w:val="NoSpacing"/>
        <w:jc w:val="center"/>
        <w:rPr>
          <w:rFonts w:ascii="Arial" w:hAnsi="Arial" w:cs="Arial"/>
          <w:b/>
          <w:u w:val="single"/>
        </w:rPr>
      </w:pPr>
    </w:p>
    <w:tbl>
      <w:tblPr>
        <w:tblpPr w:leftFromText="180" w:rightFromText="180" w:vertAnchor="text" w:horzAnchor="page" w:tblpX="676" w:tblpY="172"/>
        <w:tblW w:w="11165" w:type="dxa"/>
        <w:tblLayout w:type="fixed"/>
        <w:tblLook w:val="04A0"/>
      </w:tblPr>
      <w:tblGrid>
        <w:gridCol w:w="940"/>
        <w:gridCol w:w="973"/>
        <w:gridCol w:w="5497"/>
        <w:gridCol w:w="1328"/>
        <w:gridCol w:w="1510"/>
        <w:gridCol w:w="917"/>
      </w:tblGrid>
      <w:tr w:rsidR="00846862" w:rsidRPr="00846862" w:rsidTr="007A573D">
        <w:trPr>
          <w:trHeight w:val="59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862" w:rsidRPr="00846862" w:rsidRDefault="00846862" w:rsidP="00846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6862">
              <w:rPr>
                <w:rFonts w:ascii="Calibri" w:eastAsia="Times New Roman" w:hAnsi="Calibri" w:cs="Calibri"/>
                <w:b/>
                <w:bCs/>
                <w:color w:val="000000"/>
              </w:rPr>
              <w:t>Notification No.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862" w:rsidRPr="00846862" w:rsidRDefault="00846862" w:rsidP="00846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6862">
              <w:rPr>
                <w:rFonts w:ascii="Calibri" w:eastAsia="Times New Roman" w:hAnsi="Calibri" w:cs="Calibri"/>
                <w:b/>
                <w:bCs/>
                <w:color w:val="000000"/>
              </w:rPr>
              <w:t>Reservation</w:t>
            </w:r>
          </w:p>
        </w:tc>
        <w:tc>
          <w:tcPr>
            <w:tcW w:w="5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862" w:rsidRPr="00846862" w:rsidRDefault="00846862" w:rsidP="00846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6862">
              <w:rPr>
                <w:rFonts w:ascii="Calibri" w:eastAsia="Times New Roman" w:hAnsi="Calibri" w:cs="Calibri"/>
                <w:b/>
                <w:bCs/>
                <w:color w:val="000000"/>
              </w:rPr>
              <w:t>Work Description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862" w:rsidRPr="00846862" w:rsidRDefault="00846862" w:rsidP="00846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6862">
              <w:rPr>
                <w:rFonts w:ascii="Calibri" w:eastAsia="Times New Roman" w:hAnsi="Calibri" w:cs="Calibri"/>
                <w:b/>
                <w:bCs/>
                <w:color w:val="000000"/>
              </w:rPr>
              <w:t>Service cost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862" w:rsidRPr="00846862" w:rsidRDefault="00846862" w:rsidP="00846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686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Tender to be processed at 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862" w:rsidRPr="00846862" w:rsidRDefault="00846862" w:rsidP="00846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46862">
              <w:rPr>
                <w:rFonts w:ascii="Calibri" w:eastAsia="Times New Roman" w:hAnsi="Calibri" w:cs="Calibri"/>
                <w:b/>
                <w:bCs/>
                <w:color w:val="000000"/>
              </w:rPr>
              <w:t>Tender Cost</w:t>
            </w:r>
          </w:p>
        </w:tc>
      </w:tr>
      <w:tr w:rsidR="00846862" w:rsidRPr="00846862" w:rsidTr="007A573D">
        <w:trPr>
          <w:trHeight w:val="1029"/>
        </w:trPr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862" w:rsidRPr="00846862" w:rsidRDefault="00846862" w:rsidP="00846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6862">
              <w:rPr>
                <w:rFonts w:ascii="Calibri" w:eastAsia="Times New Roman" w:hAnsi="Calibri" w:cs="Calibri"/>
                <w:color w:val="000000"/>
              </w:rPr>
              <w:t>06/24-25</w:t>
            </w:r>
          </w:p>
        </w:tc>
        <w:tc>
          <w:tcPr>
            <w:tcW w:w="9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862" w:rsidRPr="00846862" w:rsidRDefault="00846862" w:rsidP="00846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6862">
              <w:rPr>
                <w:rFonts w:ascii="Calibri" w:eastAsia="Times New Roman" w:hAnsi="Calibri" w:cs="Calibri"/>
                <w:color w:val="000000"/>
              </w:rPr>
              <w:t>General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862" w:rsidRPr="00846862" w:rsidRDefault="00846862" w:rsidP="0084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6862">
              <w:rPr>
                <w:rFonts w:ascii="Calibri" w:eastAsia="Times New Roman" w:hAnsi="Calibri" w:cs="Calibri"/>
                <w:color w:val="000000"/>
              </w:rPr>
              <w:t>Estimate proposal for bifurcation of overloaded 11KV REC</w:t>
            </w:r>
            <w:r w:rsidRPr="00846862">
              <w:rPr>
                <w:rFonts w:ascii="Calibri" w:eastAsia="Times New Roman" w:hAnsi="Calibri" w:cs="Calibri"/>
                <w:color w:val="000000"/>
              </w:rPr>
              <w:br/>
              <w:t>feeder emanating from 33/11KV Gaganpahad SS duly erecting 11 KV new feeder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846862">
              <w:rPr>
                <w:rFonts w:ascii="Calibri" w:eastAsia="Times New Roman" w:hAnsi="Calibri" w:cs="Calibri"/>
                <w:color w:val="000000"/>
              </w:rPr>
              <w:t>by stringing of 1.5 km of 11KV OH line by extending existing 11KV bay and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846862">
              <w:rPr>
                <w:rFonts w:ascii="Calibri" w:eastAsia="Times New Roman" w:hAnsi="Calibri" w:cs="Calibri"/>
                <w:color w:val="000000"/>
              </w:rPr>
              <w:t>erection of 1No.11KV feeder VCB at 33/11KV SS Gaganpahad premises in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846862">
              <w:rPr>
                <w:rFonts w:ascii="Calibri" w:eastAsia="Times New Roman" w:hAnsi="Calibri" w:cs="Calibri"/>
                <w:color w:val="000000"/>
              </w:rPr>
              <w:t>Gaganpahad section of Gaganpahad Sub-Division of Rajendranagar Division of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846862">
              <w:rPr>
                <w:rFonts w:ascii="Calibri" w:eastAsia="Times New Roman" w:hAnsi="Calibri" w:cs="Calibri"/>
                <w:color w:val="000000"/>
              </w:rPr>
              <w:t>Rajendranagar Circle under T&amp;D Improvement works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862" w:rsidRPr="00846862" w:rsidRDefault="00846862" w:rsidP="00846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6862">
              <w:rPr>
                <w:rFonts w:ascii="Calibri" w:eastAsia="Times New Roman" w:hAnsi="Calibri" w:cs="Calibri"/>
                <w:color w:val="000000"/>
              </w:rPr>
              <w:t>4,43,231.96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862" w:rsidRPr="00846862" w:rsidRDefault="00846862" w:rsidP="00846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6862">
              <w:rPr>
                <w:rFonts w:ascii="Calibri" w:eastAsia="Times New Roman" w:hAnsi="Calibri" w:cs="Calibri"/>
                <w:color w:val="000000"/>
              </w:rPr>
              <w:t>DE/OP/RJNR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862" w:rsidRPr="00846862" w:rsidRDefault="00846862" w:rsidP="00846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6862">
              <w:rPr>
                <w:rFonts w:ascii="Calibri" w:eastAsia="Times New Roman" w:hAnsi="Calibri" w:cs="Calibri"/>
                <w:color w:val="000000"/>
              </w:rPr>
              <w:t>590</w:t>
            </w:r>
          </w:p>
        </w:tc>
      </w:tr>
      <w:tr w:rsidR="00846862" w:rsidRPr="00846862" w:rsidTr="007A573D">
        <w:trPr>
          <w:trHeight w:val="275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6862" w:rsidRPr="00846862" w:rsidRDefault="00846862" w:rsidP="0084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6862" w:rsidRPr="00846862" w:rsidRDefault="00846862" w:rsidP="0084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862" w:rsidRPr="00846862" w:rsidRDefault="00846862" w:rsidP="0084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6862">
              <w:rPr>
                <w:rFonts w:ascii="Calibri" w:eastAsia="Times New Roman" w:hAnsi="Calibri" w:cs="Calibri"/>
                <w:color w:val="000000"/>
              </w:rPr>
              <w:t>T-2432-70-01-12-01-001</w:t>
            </w: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6862" w:rsidRPr="00846862" w:rsidRDefault="00846862" w:rsidP="0084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6862" w:rsidRPr="00846862" w:rsidRDefault="00846862" w:rsidP="0084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6862" w:rsidRPr="00846862" w:rsidRDefault="00846862" w:rsidP="0084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46862" w:rsidRPr="00846862" w:rsidTr="007A573D">
        <w:trPr>
          <w:trHeight w:val="1303"/>
        </w:trPr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862" w:rsidRPr="00846862" w:rsidRDefault="00846862" w:rsidP="00846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6862">
              <w:rPr>
                <w:rFonts w:ascii="Calibri" w:eastAsia="Times New Roman" w:hAnsi="Calibri" w:cs="Calibri"/>
                <w:color w:val="000000"/>
              </w:rPr>
              <w:t>06/24-25</w:t>
            </w:r>
          </w:p>
        </w:tc>
        <w:tc>
          <w:tcPr>
            <w:tcW w:w="9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862" w:rsidRPr="00846862" w:rsidRDefault="00846862" w:rsidP="00846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6862">
              <w:rPr>
                <w:rFonts w:ascii="Calibri" w:eastAsia="Times New Roman" w:hAnsi="Calibri" w:cs="Calibri"/>
                <w:color w:val="000000"/>
              </w:rPr>
              <w:t>General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862" w:rsidRPr="00846862" w:rsidRDefault="00846862" w:rsidP="0084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6862">
              <w:rPr>
                <w:rFonts w:ascii="Calibri" w:eastAsia="Times New Roman" w:hAnsi="Calibri" w:cs="Calibri"/>
                <w:color w:val="000000"/>
              </w:rPr>
              <w:t>Estimate for replacing of over head line with UG cable for a length of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846862">
              <w:rPr>
                <w:rFonts w:ascii="Calibri" w:eastAsia="Times New Roman" w:hAnsi="Calibri" w:cs="Calibri"/>
                <w:color w:val="000000"/>
              </w:rPr>
              <w:t xml:space="preserve">60 </w:t>
            </w:r>
            <w:proofErr w:type="spellStart"/>
            <w:r w:rsidRPr="00846862">
              <w:rPr>
                <w:rFonts w:ascii="Calibri" w:eastAsia="Times New Roman" w:hAnsi="Calibri" w:cs="Calibri"/>
                <w:color w:val="000000"/>
              </w:rPr>
              <w:t>mtrs</w:t>
            </w:r>
            <w:proofErr w:type="spellEnd"/>
            <w:r w:rsidRPr="00846862">
              <w:rPr>
                <w:rFonts w:ascii="Calibri" w:eastAsia="Times New Roman" w:hAnsi="Calibri" w:cs="Calibri"/>
                <w:color w:val="000000"/>
              </w:rPr>
              <w:t xml:space="preserve"> (Triple run)from outgoing AB switch of 33KV </w:t>
            </w:r>
            <w:proofErr w:type="spellStart"/>
            <w:r w:rsidRPr="00846862">
              <w:rPr>
                <w:rFonts w:ascii="Calibri" w:eastAsia="Times New Roman" w:hAnsi="Calibri" w:cs="Calibri"/>
                <w:color w:val="000000"/>
              </w:rPr>
              <w:t>Katedan</w:t>
            </w:r>
            <w:proofErr w:type="spellEnd"/>
            <w:r w:rsidRPr="00846862">
              <w:rPr>
                <w:rFonts w:ascii="Calibri" w:eastAsia="Times New Roman" w:hAnsi="Calibri" w:cs="Calibri"/>
                <w:color w:val="000000"/>
              </w:rPr>
              <w:t xml:space="preserve">-I feeder along with enhancing the 33KV CT capacity from 400-200-100/1-1-1A to 600-300/1-1-1A ,0.2S on the 33KV </w:t>
            </w:r>
            <w:proofErr w:type="spellStart"/>
            <w:r w:rsidRPr="00846862">
              <w:rPr>
                <w:rFonts w:ascii="Calibri" w:eastAsia="Times New Roman" w:hAnsi="Calibri" w:cs="Calibri"/>
                <w:color w:val="000000"/>
              </w:rPr>
              <w:t>Katedan</w:t>
            </w:r>
            <w:proofErr w:type="spellEnd"/>
            <w:r w:rsidRPr="00846862">
              <w:rPr>
                <w:rFonts w:ascii="Calibri" w:eastAsia="Times New Roman" w:hAnsi="Calibri" w:cs="Calibri"/>
                <w:color w:val="000000"/>
              </w:rPr>
              <w:t>-I feeder in 132/33KV Shivarampally SS of Shivarampally Section Rajendranagar Subdivision of Rajendranagar division and the work will be executed by</w:t>
            </w:r>
            <w:r w:rsidRPr="00846862">
              <w:rPr>
                <w:rFonts w:ascii="Calibri" w:eastAsia="Times New Roman" w:hAnsi="Calibri" w:cs="Calibri"/>
                <w:color w:val="000000"/>
              </w:rPr>
              <w:br/>
              <w:t>construction division of Rajendranagar Circle -Under T&lt;(&gt;&amp;&lt;)&gt;D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846862">
              <w:rPr>
                <w:rFonts w:ascii="Calibri" w:eastAsia="Times New Roman" w:hAnsi="Calibri" w:cs="Calibri"/>
                <w:color w:val="000000"/>
              </w:rPr>
              <w:t xml:space="preserve">Improvement to original works 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862" w:rsidRPr="00846862" w:rsidRDefault="00846862" w:rsidP="00846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6862">
              <w:rPr>
                <w:rFonts w:ascii="Calibri" w:eastAsia="Times New Roman" w:hAnsi="Calibri" w:cs="Calibri"/>
                <w:color w:val="000000"/>
              </w:rPr>
              <w:t>1,46,396.99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862" w:rsidRPr="00846862" w:rsidRDefault="00846862" w:rsidP="00846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6862">
              <w:rPr>
                <w:rFonts w:ascii="Calibri" w:eastAsia="Times New Roman" w:hAnsi="Calibri" w:cs="Calibri"/>
                <w:color w:val="000000"/>
              </w:rPr>
              <w:t>DE/CONST/RJNR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862" w:rsidRPr="00846862" w:rsidRDefault="00846862" w:rsidP="00846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6862">
              <w:rPr>
                <w:rFonts w:ascii="Calibri" w:eastAsia="Times New Roman" w:hAnsi="Calibri" w:cs="Calibri"/>
                <w:color w:val="000000"/>
              </w:rPr>
              <w:t>590</w:t>
            </w:r>
          </w:p>
        </w:tc>
      </w:tr>
      <w:tr w:rsidR="00846862" w:rsidRPr="00846862" w:rsidTr="007A573D">
        <w:trPr>
          <w:trHeight w:val="275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6862" w:rsidRPr="00846862" w:rsidRDefault="00846862" w:rsidP="0084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6862" w:rsidRPr="00846862" w:rsidRDefault="00846862" w:rsidP="0084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862" w:rsidRPr="00846862" w:rsidRDefault="00846862" w:rsidP="0084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6862">
              <w:rPr>
                <w:rFonts w:ascii="Calibri" w:eastAsia="Times New Roman" w:hAnsi="Calibri" w:cs="Calibri"/>
                <w:color w:val="000000"/>
              </w:rPr>
              <w:t>T-2427-70-06-01-01-001</w:t>
            </w: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6862" w:rsidRPr="00846862" w:rsidRDefault="00846862" w:rsidP="0084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6862" w:rsidRPr="00846862" w:rsidRDefault="00846862" w:rsidP="0084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6862" w:rsidRPr="00846862" w:rsidRDefault="00846862" w:rsidP="0084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46862" w:rsidRPr="00846862" w:rsidTr="007A573D">
        <w:trPr>
          <w:trHeight w:val="1357"/>
        </w:trPr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862" w:rsidRPr="00846862" w:rsidRDefault="00846862" w:rsidP="00846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6862">
              <w:rPr>
                <w:rFonts w:ascii="Calibri" w:eastAsia="Times New Roman" w:hAnsi="Calibri" w:cs="Calibri"/>
                <w:color w:val="000000"/>
              </w:rPr>
              <w:t>06/24-25</w:t>
            </w:r>
          </w:p>
        </w:tc>
        <w:tc>
          <w:tcPr>
            <w:tcW w:w="9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862" w:rsidRPr="00846862" w:rsidRDefault="00846862" w:rsidP="00846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6862">
              <w:rPr>
                <w:rFonts w:ascii="Calibri" w:eastAsia="Times New Roman" w:hAnsi="Calibri" w:cs="Calibri"/>
                <w:color w:val="000000"/>
              </w:rPr>
              <w:t>Reserved in SC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862" w:rsidRPr="00846862" w:rsidRDefault="00846862" w:rsidP="0084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46862">
              <w:rPr>
                <w:rFonts w:ascii="Calibri" w:eastAsia="Times New Roman" w:hAnsi="Calibri" w:cs="Calibri"/>
                <w:color w:val="000000"/>
              </w:rPr>
              <w:t>Enh</w:t>
            </w:r>
            <w:proofErr w:type="spellEnd"/>
            <w:r w:rsidRPr="00846862">
              <w:rPr>
                <w:rFonts w:ascii="Calibri" w:eastAsia="Times New Roman" w:hAnsi="Calibri" w:cs="Calibri"/>
                <w:color w:val="000000"/>
              </w:rPr>
              <w:t xml:space="preserve">. of PTR-II Capacity from 8MVA to 12.5MVA PTR at 33/11KV </w:t>
            </w:r>
            <w:proofErr w:type="spellStart"/>
            <w:r w:rsidRPr="00846862">
              <w:rPr>
                <w:rFonts w:ascii="Calibri" w:eastAsia="Times New Roman" w:hAnsi="Calibri" w:cs="Calibri"/>
                <w:color w:val="000000"/>
              </w:rPr>
              <w:t>Snehitha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846862">
              <w:rPr>
                <w:rFonts w:ascii="Calibri" w:eastAsia="Times New Roman" w:hAnsi="Calibri" w:cs="Calibri"/>
                <w:color w:val="000000"/>
              </w:rPr>
              <w:t>hills SS Estimate for enhancement of PTR-II Capacity  from 8MVA to 12.5MVA i.e.,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846862">
              <w:rPr>
                <w:rFonts w:ascii="Calibri" w:eastAsia="Times New Roman" w:hAnsi="Calibri" w:cs="Calibri"/>
                <w:color w:val="000000"/>
              </w:rPr>
              <w:t xml:space="preserve">from existing 1X12.5+1X8MVA to 2X12.5MVA PTRs at 33/11KV </w:t>
            </w:r>
            <w:proofErr w:type="spellStart"/>
            <w:r w:rsidRPr="00846862">
              <w:rPr>
                <w:rFonts w:ascii="Calibri" w:eastAsia="Times New Roman" w:hAnsi="Calibri" w:cs="Calibri"/>
                <w:color w:val="000000"/>
              </w:rPr>
              <w:t>Snehitha</w:t>
            </w:r>
            <w:proofErr w:type="spellEnd"/>
            <w:r w:rsidRPr="00846862">
              <w:rPr>
                <w:rFonts w:ascii="Calibri" w:eastAsia="Times New Roman" w:hAnsi="Calibri" w:cs="Calibri"/>
                <w:color w:val="000000"/>
              </w:rPr>
              <w:t xml:space="preserve"> Hills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846862">
              <w:rPr>
                <w:rFonts w:ascii="Calibri" w:eastAsia="Times New Roman" w:hAnsi="Calibri" w:cs="Calibri"/>
                <w:color w:val="000000"/>
              </w:rPr>
              <w:t>Sub-station in Rajendranagar Lines Section of Rajendranagar Lines-I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846862">
              <w:rPr>
                <w:rFonts w:ascii="Calibri" w:eastAsia="Times New Roman" w:hAnsi="Calibri" w:cs="Calibri"/>
                <w:color w:val="000000"/>
              </w:rPr>
              <w:t>Sub-Division of Rajendranagar Division of Rajendranagar Circle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862" w:rsidRPr="00846862" w:rsidRDefault="00846862" w:rsidP="00846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6862">
              <w:rPr>
                <w:rFonts w:ascii="Calibri" w:eastAsia="Times New Roman" w:hAnsi="Calibri" w:cs="Calibri"/>
                <w:color w:val="000000"/>
              </w:rPr>
              <w:t>1,71,067.82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862" w:rsidRPr="00846862" w:rsidRDefault="00846862" w:rsidP="00846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6862">
              <w:rPr>
                <w:rFonts w:ascii="Calibri" w:eastAsia="Times New Roman" w:hAnsi="Calibri" w:cs="Calibri"/>
                <w:color w:val="000000"/>
              </w:rPr>
              <w:t>DE/Lines/RJNR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862" w:rsidRPr="00846862" w:rsidRDefault="00846862" w:rsidP="00846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6862">
              <w:rPr>
                <w:rFonts w:ascii="Calibri" w:eastAsia="Times New Roman" w:hAnsi="Calibri" w:cs="Calibri"/>
                <w:color w:val="000000"/>
              </w:rPr>
              <w:t>590</w:t>
            </w:r>
          </w:p>
        </w:tc>
      </w:tr>
      <w:tr w:rsidR="00846862" w:rsidRPr="00846862" w:rsidTr="007A573D">
        <w:trPr>
          <w:trHeight w:val="275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6862" w:rsidRPr="00846862" w:rsidRDefault="00846862" w:rsidP="0084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6862" w:rsidRPr="00846862" w:rsidRDefault="00846862" w:rsidP="0084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862" w:rsidRPr="00846862" w:rsidRDefault="00846862" w:rsidP="0084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6862">
              <w:rPr>
                <w:rFonts w:ascii="Calibri" w:eastAsia="Times New Roman" w:hAnsi="Calibri" w:cs="Calibri"/>
                <w:color w:val="000000"/>
              </w:rPr>
              <w:t>T-2422-70-08-01-02-004</w:t>
            </w: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6862" w:rsidRPr="00846862" w:rsidRDefault="00846862" w:rsidP="0084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6862" w:rsidRPr="00846862" w:rsidRDefault="00846862" w:rsidP="0084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6862" w:rsidRPr="00846862" w:rsidRDefault="00846862" w:rsidP="0084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46862" w:rsidRPr="00846862" w:rsidTr="007A573D">
        <w:trPr>
          <w:trHeight w:val="1331"/>
        </w:trPr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862" w:rsidRPr="00846862" w:rsidRDefault="00846862" w:rsidP="00846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6862">
              <w:rPr>
                <w:rFonts w:ascii="Calibri" w:eastAsia="Times New Roman" w:hAnsi="Calibri" w:cs="Calibri"/>
                <w:color w:val="000000"/>
              </w:rPr>
              <w:t>06/24-25</w:t>
            </w:r>
          </w:p>
        </w:tc>
        <w:tc>
          <w:tcPr>
            <w:tcW w:w="9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862" w:rsidRPr="00846862" w:rsidRDefault="00846862" w:rsidP="00846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6862">
              <w:rPr>
                <w:rFonts w:ascii="Calibri" w:eastAsia="Times New Roman" w:hAnsi="Calibri" w:cs="Calibri"/>
                <w:color w:val="000000"/>
              </w:rPr>
              <w:t>General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862" w:rsidRPr="00846862" w:rsidRDefault="00846862" w:rsidP="0084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6862">
              <w:rPr>
                <w:rFonts w:ascii="Calibri" w:eastAsia="Times New Roman" w:hAnsi="Calibri" w:cs="Calibri"/>
                <w:color w:val="000000"/>
              </w:rPr>
              <w:t>Enhancement of PTR-I Capacity from 8MVA to 12.5MVA PTR at 33/11KV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46862">
              <w:rPr>
                <w:rFonts w:ascii="Calibri" w:eastAsia="Times New Roman" w:hAnsi="Calibri" w:cs="Calibri"/>
                <w:color w:val="000000"/>
              </w:rPr>
              <w:t>Balapur</w:t>
            </w:r>
            <w:proofErr w:type="spellEnd"/>
            <w:r w:rsidRPr="0084686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46862">
              <w:rPr>
                <w:rFonts w:ascii="Calibri" w:eastAsia="Times New Roman" w:hAnsi="Calibri" w:cs="Calibri"/>
                <w:color w:val="000000"/>
              </w:rPr>
              <w:t>SS.Estimate</w:t>
            </w:r>
            <w:proofErr w:type="spellEnd"/>
            <w:r w:rsidRPr="00846862">
              <w:rPr>
                <w:rFonts w:ascii="Calibri" w:eastAsia="Times New Roman" w:hAnsi="Calibri" w:cs="Calibri"/>
                <w:color w:val="000000"/>
              </w:rPr>
              <w:t xml:space="preserve"> for enhancement of PTR-I Capacity from 8MVA to 12.5MVA i.e.,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846862">
              <w:rPr>
                <w:rFonts w:ascii="Calibri" w:eastAsia="Times New Roman" w:hAnsi="Calibri" w:cs="Calibri"/>
                <w:color w:val="000000"/>
              </w:rPr>
              <w:t xml:space="preserve">from existing 2X8 MVA to 1X12.5+1X8MVA PTRs at 33/11KV </w:t>
            </w:r>
            <w:proofErr w:type="spellStart"/>
            <w:r w:rsidRPr="00846862">
              <w:rPr>
                <w:rFonts w:ascii="Calibri" w:eastAsia="Times New Roman" w:hAnsi="Calibri" w:cs="Calibri"/>
                <w:color w:val="000000"/>
              </w:rPr>
              <w:t>Balapur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846862">
              <w:rPr>
                <w:rFonts w:ascii="Calibri" w:eastAsia="Times New Roman" w:hAnsi="Calibri" w:cs="Calibri"/>
                <w:color w:val="000000"/>
              </w:rPr>
              <w:t xml:space="preserve">Sub-station in </w:t>
            </w:r>
            <w:proofErr w:type="spellStart"/>
            <w:r w:rsidRPr="00846862">
              <w:rPr>
                <w:rFonts w:ascii="Calibri" w:eastAsia="Times New Roman" w:hAnsi="Calibri" w:cs="Calibri"/>
                <w:color w:val="000000"/>
              </w:rPr>
              <w:t>Kattedan</w:t>
            </w:r>
            <w:proofErr w:type="spellEnd"/>
            <w:r w:rsidRPr="00846862">
              <w:rPr>
                <w:rFonts w:ascii="Calibri" w:eastAsia="Times New Roman" w:hAnsi="Calibri" w:cs="Calibri"/>
                <w:color w:val="000000"/>
              </w:rPr>
              <w:t xml:space="preserve"> Lines Section of  Rajendranagar Lines-II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846862">
              <w:rPr>
                <w:rFonts w:ascii="Calibri" w:eastAsia="Times New Roman" w:hAnsi="Calibri" w:cs="Calibri"/>
                <w:color w:val="000000"/>
              </w:rPr>
              <w:t>Sub-Division of Rajendranagar Division of Rajendranagar Circle under T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846862">
              <w:rPr>
                <w:rFonts w:ascii="Calibri" w:eastAsia="Times New Roman" w:hAnsi="Calibri" w:cs="Calibri"/>
                <w:color w:val="000000"/>
              </w:rPr>
              <w:t>&lt;(&gt;&amp;&lt;)&gt;D PTR augmentation works.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862" w:rsidRPr="00846862" w:rsidRDefault="00846862" w:rsidP="00846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6862">
              <w:rPr>
                <w:rFonts w:ascii="Calibri" w:eastAsia="Times New Roman" w:hAnsi="Calibri" w:cs="Calibri"/>
                <w:color w:val="000000"/>
              </w:rPr>
              <w:t>1,08,869.81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862" w:rsidRPr="00846862" w:rsidRDefault="00846862" w:rsidP="00846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6862">
              <w:rPr>
                <w:rFonts w:ascii="Calibri" w:eastAsia="Times New Roman" w:hAnsi="Calibri" w:cs="Calibri"/>
                <w:color w:val="000000"/>
              </w:rPr>
              <w:t>DE/Lines/RJNR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862" w:rsidRPr="00846862" w:rsidRDefault="00846862" w:rsidP="00846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6862">
              <w:rPr>
                <w:rFonts w:ascii="Calibri" w:eastAsia="Times New Roman" w:hAnsi="Calibri" w:cs="Calibri"/>
                <w:color w:val="000000"/>
              </w:rPr>
              <w:t>590</w:t>
            </w:r>
          </w:p>
        </w:tc>
      </w:tr>
      <w:tr w:rsidR="00846862" w:rsidRPr="00846862" w:rsidTr="007A573D">
        <w:trPr>
          <w:trHeight w:val="275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6862" w:rsidRPr="00846862" w:rsidRDefault="00846862" w:rsidP="0084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6862" w:rsidRPr="00846862" w:rsidRDefault="00846862" w:rsidP="0084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862" w:rsidRPr="00846862" w:rsidRDefault="00846862" w:rsidP="0084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6862">
              <w:rPr>
                <w:rFonts w:ascii="Calibri" w:eastAsia="Times New Roman" w:hAnsi="Calibri" w:cs="Calibri"/>
                <w:color w:val="000000"/>
              </w:rPr>
              <w:t>T-2422-70-08-02-01-001</w:t>
            </w: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6862" w:rsidRPr="00846862" w:rsidRDefault="00846862" w:rsidP="0084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6862" w:rsidRPr="00846862" w:rsidRDefault="00846862" w:rsidP="0084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6862" w:rsidRPr="00846862" w:rsidRDefault="00846862" w:rsidP="0084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46862" w:rsidRPr="00846862" w:rsidTr="007A573D">
        <w:trPr>
          <w:trHeight w:val="1317"/>
        </w:trPr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862" w:rsidRPr="00846862" w:rsidRDefault="00846862" w:rsidP="00846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6862">
              <w:rPr>
                <w:rFonts w:ascii="Calibri" w:eastAsia="Times New Roman" w:hAnsi="Calibri" w:cs="Calibri"/>
                <w:color w:val="000000"/>
              </w:rPr>
              <w:t>06/24-25</w:t>
            </w:r>
          </w:p>
        </w:tc>
        <w:tc>
          <w:tcPr>
            <w:tcW w:w="9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862" w:rsidRPr="00846862" w:rsidRDefault="00846862" w:rsidP="00846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6862">
              <w:rPr>
                <w:rFonts w:ascii="Calibri" w:eastAsia="Times New Roman" w:hAnsi="Calibri" w:cs="Calibri"/>
                <w:color w:val="000000"/>
              </w:rPr>
              <w:t>General</w:t>
            </w: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862" w:rsidRPr="00846862" w:rsidRDefault="00846862" w:rsidP="0084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6862">
              <w:rPr>
                <w:rFonts w:ascii="Calibri" w:eastAsia="Times New Roman" w:hAnsi="Calibri" w:cs="Calibri"/>
                <w:color w:val="000000"/>
              </w:rPr>
              <w:t>Enhancement of PTR-II Capacity from 8MVA to 12.5MVA PTR at 33/11KV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46862">
              <w:rPr>
                <w:rFonts w:ascii="Calibri" w:eastAsia="Times New Roman" w:hAnsi="Calibri" w:cs="Calibri"/>
                <w:color w:val="000000"/>
              </w:rPr>
              <w:t>Balapur</w:t>
            </w:r>
            <w:proofErr w:type="spellEnd"/>
            <w:r w:rsidRPr="0084686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46862">
              <w:rPr>
                <w:rFonts w:ascii="Calibri" w:eastAsia="Times New Roman" w:hAnsi="Calibri" w:cs="Calibri"/>
                <w:color w:val="000000"/>
              </w:rPr>
              <w:t>SS.Estimate</w:t>
            </w:r>
            <w:proofErr w:type="spellEnd"/>
            <w:r w:rsidRPr="00846862">
              <w:rPr>
                <w:rFonts w:ascii="Calibri" w:eastAsia="Times New Roman" w:hAnsi="Calibri" w:cs="Calibri"/>
                <w:color w:val="000000"/>
              </w:rPr>
              <w:t xml:space="preserve"> for enhancement of PTR-II Capacity from 8MVA to 12.5MVA i.e.,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846862">
              <w:rPr>
                <w:rFonts w:ascii="Calibri" w:eastAsia="Times New Roman" w:hAnsi="Calibri" w:cs="Calibri"/>
                <w:color w:val="000000"/>
              </w:rPr>
              <w:t xml:space="preserve">from existing 2X8 MVA to 1X8+1X12.5MVA PTRs at 33/11KV </w:t>
            </w:r>
            <w:proofErr w:type="spellStart"/>
            <w:r w:rsidRPr="00846862">
              <w:rPr>
                <w:rFonts w:ascii="Calibri" w:eastAsia="Times New Roman" w:hAnsi="Calibri" w:cs="Calibri"/>
                <w:color w:val="000000"/>
              </w:rPr>
              <w:t>Balapur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846862">
              <w:rPr>
                <w:rFonts w:ascii="Calibri" w:eastAsia="Times New Roman" w:hAnsi="Calibri" w:cs="Calibri"/>
                <w:color w:val="000000"/>
              </w:rPr>
              <w:t xml:space="preserve">Sub-station in </w:t>
            </w:r>
            <w:proofErr w:type="spellStart"/>
            <w:r w:rsidRPr="00846862">
              <w:rPr>
                <w:rFonts w:ascii="Calibri" w:eastAsia="Times New Roman" w:hAnsi="Calibri" w:cs="Calibri"/>
                <w:color w:val="000000"/>
              </w:rPr>
              <w:t>Kattedan</w:t>
            </w:r>
            <w:proofErr w:type="spellEnd"/>
            <w:r w:rsidRPr="00846862">
              <w:rPr>
                <w:rFonts w:ascii="Calibri" w:eastAsia="Times New Roman" w:hAnsi="Calibri" w:cs="Calibri"/>
                <w:color w:val="000000"/>
              </w:rPr>
              <w:t xml:space="preserve"> Lines Section of Rajendranagar Lines-II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846862">
              <w:rPr>
                <w:rFonts w:ascii="Calibri" w:eastAsia="Times New Roman" w:hAnsi="Calibri" w:cs="Calibri"/>
                <w:color w:val="000000"/>
              </w:rPr>
              <w:t>Sub-Division of Rajendranagar Division of Rajendranagar Circle under T</w:t>
            </w:r>
            <w:r w:rsidRPr="00846862">
              <w:rPr>
                <w:rFonts w:ascii="Calibri" w:eastAsia="Times New Roman" w:hAnsi="Calibri" w:cs="Calibri"/>
                <w:color w:val="000000"/>
              </w:rPr>
              <w:br/>
              <w:t>&lt;(&gt;&amp;&lt;)&gt;D PTR augmentation works.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862" w:rsidRPr="00846862" w:rsidRDefault="00846862" w:rsidP="00846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6862">
              <w:rPr>
                <w:rFonts w:ascii="Calibri" w:eastAsia="Times New Roman" w:hAnsi="Calibri" w:cs="Calibri"/>
                <w:color w:val="000000"/>
              </w:rPr>
              <w:t>1,08,869.81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862" w:rsidRPr="00846862" w:rsidRDefault="00846862" w:rsidP="00846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6862">
              <w:rPr>
                <w:rFonts w:ascii="Calibri" w:eastAsia="Times New Roman" w:hAnsi="Calibri" w:cs="Calibri"/>
                <w:color w:val="000000"/>
              </w:rPr>
              <w:t>DE/Lines/RJNR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862" w:rsidRPr="00846862" w:rsidRDefault="00846862" w:rsidP="00846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6862">
              <w:rPr>
                <w:rFonts w:ascii="Calibri" w:eastAsia="Times New Roman" w:hAnsi="Calibri" w:cs="Calibri"/>
                <w:color w:val="000000"/>
              </w:rPr>
              <w:t>590</w:t>
            </w:r>
          </w:p>
        </w:tc>
      </w:tr>
      <w:tr w:rsidR="00846862" w:rsidRPr="00846862" w:rsidTr="007A573D">
        <w:trPr>
          <w:trHeight w:val="275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6862" w:rsidRPr="00846862" w:rsidRDefault="00846862" w:rsidP="0084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6862" w:rsidRPr="00846862" w:rsidRDefault="00846862" w:rsidP="0084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862" w:rsidRPr="00846862" w:rsidRDefault="00846862" w:rsidP="0084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6862">
              <w:rPr>
                <w:rFonts w:ascii="Calibri" w:eastAsia="Times New Roman" w:hAnsi="Calibri" w:cs="Calibri"/>
                <w:color w:val="000000"/>
              </w:rPr>
              <w:t>T-2422-70-08-02-01-002</w:t>
            </w: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6862" w:rsidRPr="00846862" w:rsidRDefault="00846862" w:rsidP="0084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6862" w:rsidRPr="00846862" w:rsidRDefault="00846862" w:rsidP="0084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6862" w:rsidRPr="00846862" w:rsidRDefault="00846862" w:rsidP="0084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3F537D" w:rsidRDefault="003F537D" w:rsidP="003F537D">
      <w:pPr>
        <w:pStyle w:val="NoSpacing"/>
        <w:jc w:val="both"/>
        <w:rPr>
          <w:rFonts w:ascii="Arial" w:hAnsi="Arial" w:cs="Arial"/>
        </w:rPr>
      </w:pPr>
    </w:p>
    <w:p w:rsidR="00C0481C" w:rsidRDefault="00C0481C" w:rsidP="003F537D">
      <w:pPr>
        <w:pStyle w:val="NoSpacing"/>
        <w:jc w:val="both"/>
        <w:rPr>
          <w:rFonts w:ascii="Arial" w:hAnsi="Arial" w:cs="Arial"/>
        </w:rPr>
      </w:pPr>
    </w:p>
    <w:p w:rsidR="00846862" w:rsidRDefault="00846862" w:rsidP="003F537D">
      <w:pPr>
        <w:pStyle w:val="NoSpacing"/>
        <w:jc w:val="both"/>
        <w:rPr>
          <w:rFonts w:ascii="Arial" w:hAnsi="Arial" w:cs="Arial"/>
        </w:rPr>
      </w:pPr>
    </w:p>
    <w:p w:rsidR="00846862" w:rsidRDefault="00846862" w:rsidP="003F537D">
      <w:pPr>
        <w:pStyle w:val="NoSpacing"/>
        <w:jc w:val="both"/>
        <w:rPr>
          <w:rFonts w:ascii="Arial" w:hAnsi="Arial" w:cs="Arial"/>
        </w:rPr>
      </w:pPr>
    </w:p>
    <w:p w:rsidR="00846862" w:rsidRDefault="00846862" w:rsidP="003F537D">
      <w:pPr>
        <w:pStyle w:val="NoSpacing"/>
        <w:jc w:val="both"/>
        <w:rPr>
          <w:rFonts w:ascii="Arial" w:hAnsi="Arial" w:cs="Arial"/>
        </w:rPr>
      </w:pPr>
    </w:p>
    <w:p w:rsidR="00846862" w:rsidRDefault="00846862" w:rsidP="003F537D">
      <w:pPr>
        <w:pStyle w:val="NoSpacing"/>
        <w:jc w:val="both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XSpec="center" w:tblpY="27"/>
        <w:tblW w:w="10980" w:type="dxa"/>
        <w:tblLook w:val="04A0"/>
      </w:tblPr>
      <w:tblGrid>
        <w:gridCol w:w="10980"/>
      </w:tblGrid>
      <w:tr w:rsidR="00AB6118" w:rsidTr="00CC06CA">
        <w:trPr>
          <w:trHeight w:val="637"/>
        </w:trPr>
        <w:tc>
          <w:tcPr>
            <w:tcW w:w="10980" w:type="dxa"/>
          </w:tcPr>
          <w:p w:rsidR="00AB6118" w:rsidRDefault="00AB6118" w:rsidP="00163D68">
            <w:pPr>
              <w:pStyle w:val="NoSpacing"/>
              <w:rPr>
                <w:rFonts w:ascii="Arial" w:hAnsi="Arial" w:cs="Arial"/>
              </w:rPr>
            </w:pPr>
            <w:r w:rsidRPr="00146493">
              <w:rPr>
                <w:rFonts w:ascii="Arial" w:hAnsi="Arial" w:cs="Arial"/>
              </w:rPr>
              <w:t xml:space="preserve">Short Tender </w:t>
            </w:r>
            <w:r w:rsidRPr="00F313C4">
              <w:rPr>
                <w:rFonts w:ascii="Arial" w:hAnsi="Arial" w:cs="Arial"/>
              </w:rPr>
              <w:t>:</w:t>
            </w:r>
            <w:r w:rsidRPr="0079091E">
              <w:rPr>
                <w:rFonts w:ascii="Arial" w:hAnsi="Arial" w:cs="Arial"/>
              </w:rPr>
              <w:t>(</w:t>
            </w:r>
            <w:r w:rsidR="00F313C4" w:rsidRPr="00F313C4">
              <w:rPr>
                <w:rFonts w:ascii="Arial" w:hAnsi="Arial" w:cs="Arial"/>
              </w:rPr>
              <w:t xml:space="preserve"> Sales from </w:t>
            </w:r>
            <w:r w:rsidR="00846862">
              <w:rPr>
                <w:rFonts w:ascii="Arial" w:hAnsi="Arial" w:cs="Arial"/>
              </w:rPr>
              <w:t>1</w:t>
            </w:r>
            <w:r w:rsidR="00163D68">
              <w:rPr>
                <w:rFonts w:ascii="Arial" w:hAnsi="Arial" w:cs="Arial"/>
              </w:rPr>
              <w:t>6</w:t>
            </w:r>
            <w:r w:rsidR="00C0481C">
              <w:rPr>
                <w:rFonts w:ascii="Arial" w:hAnsi="Arial" w:cs="Arial"/>
              </w:rPr>
              <w:t>.12</w:t>
            </w:r>
            <w:r w:rsidR="00146493" w:rsidRPr="00146493">
              <w:rPr>
                <w:rFonts w:ascii="Arial" w:hAnsi="Arial" w:cs="Arial"/>
              </w:rPr>
              <w:t xml:space="preserve">.2024 to </w:t>
            </w:r>
            <w:r w:rsidR="00BA634B">
              <w:rPr>
                <w:rFonts w:ascii="Arial" w:hAnsi="Arial" w:cs="Arial"/>
              </w:rPr>
              <w:t>23</w:t>
            </w:r>
            <w:r w:rsidR="00C0481C">
              <w:rPr>
                <w:rFonts w:ascii="Arial" w:hAnsi="Arial" w:cs="Arial"/>
              </w:rPr>
              <w:t>.12</w:t>
            </w:r>
            <w:r w:rsidR="00146493" w:rsidRPr="00146493">
              <w:rPr>
                <w:rFonts w:ascii="Arial" w:hAnsi="Arial" w:cs="Arial"/>
              </w:rPr>
              <w:t xml:space="preserve">.2024 </w:t>
            </w:r>
            <w:r w:rsidR="00F313C4" w:rsidRPr="00F313C4">
              <w:rPr>
                <w:rFonts w:ascii="Arial" w:hAnsi="Arial" w:cs="Arial"/>
              </w:rPr>
              <w:t xml:space="preserve">and last date of submission is </w:t>
            </w:r>
            <w:r w:rsidR="00163D68">
              <w:rPr>
                <w:rFonts w:ascii="Arial" w:hAnsi="Arial" w:cs="Arial"/>
              </w:rPr>
              <w:t>24</w:t>
            </w:r>
            <w:r w:rsidR="00C0481C">
              <w:rPr>
                <w:rFonts w:ascii="Arial" w:hAnsi="Arial" w:cs="Arial"/>
              </w:rPr>
              <w:t>.12</w:t>
            </w:r>
            <w:r w:rsidR="00146493" w:rsidRPr="00146493">
              <w:rPr>
                <w:rFonts w:ascii="Arial" w:hAnsi="Arial" w:cs="Arial"/>
              </w:rPr>
              <w:t xml:space="preserve">.2024 up to 15:00 hrs and Opening on </w:t>
            </w:r>
            <w:r w:rsidR="00163D68">
              <w:rPr>
                <w:rFonts w:ascii="Arial" w:hAnsi="Arial" w:cs="Arial"/>
              </w:rPr>
              <w:t>24</w:t>
            </w:r>
            <w:r w:rsidR="00C0481C">
              <w:rPr>
                <w:rFonts w:ascii="Arial" w:hAnsi="Arial" w:cs="Arial"/>
              </w:rPr>
              <w:t>.12</w:t>
            </w:r>
            <w:r w:rsidR="00146493" w:rsidRPr="00146493">
              <w:rPr>
                <w:rFonts w:ascii="Arial" w:hAnsi="Arial" w:cs="Arial"/>
              </w:rPr>
              <w:t>.2024 at 16:00 hrs</w:t>
            </w:r>
            <w:r w:rsidRPr="0079091E">
              <w:rPr>
                <w:rFonts w:ascii="Arial" w:hAnsi="Arial" w:cs="Arial"/>
              </w:rPr>
              <w:t>)</w:t>
            </w:r>
          </w:p>
        </w:tc>
      </w:tr>
      <w:tr w:rsidR="00AB6118" w:rsidTr="00CC06CA">
        <w:trPr>
          <w:trHeight w:val="338"/>
        </w:trPr>
        <w:tc>
          <w:tcPr>
            <w:tcW w:w="10980" w:type="dxa"/>
          </w:tcPr>
          <w:p w:rsidR="00AB6118" w:rsidRDefault="00AB6118" w:rsidP="00146493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under signed deserves the right to reject/cancel any or all the tenders without assigning any reasons.</w:t>
            </w:r>
          </w:p>
        </w:tc>
      </w:tr>
      <w:tr w:rsidR="00AB6118" w:rsidTr="00CC06CA">
        <w:trPr>
          <w:trHeight w:val="257"/>
        </w:trPr>
        <w:tc>
          <w:tcPr>
            <w:tcW w:w="10980" w:type="dxa"/>
          </w:tcPr>
          <w:p w:rsidR="00AB6118" w:rsidRDefault="00AB6118" w:rsidP="00146493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Cost of the tender specification once paid will not be refunded under any Circumstances.</w:t>
            </w:r>
          </w:p>
        </w:tc>
      </w:tr>
    </w:tbl>
    <w:p w:rsidR="00F313C4" w:rsidRDefault="00F313C4" w:rsidP="003F537D">
      <w:pPr>
        <w:pStyle w:val="NoSpacing"/>
        <w:jc w:val="both"/>
        <w:rPr>
          <w:rFonts w:ascii="Arial" w:hAnsi="Arial" w:cs="Arial"/>
        </w:rPr>
      </w:pPr>
    </w:p>
    <w:p w:rsidR="003F537D" w:rsidRDefault="003F537D" w:rsidP="003F537D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Phone No. s 040-23431236.</w:t>
      </w:r>
    </w:p>
    <w:p w:rsidR="00725F30" w:rsidRDefault="00725F30" w:rsidP="003F537D">
      <w:pPr>
        <w:pStyle w:val="NoSpacing"/>
        <w:jc w:val="both"/>
        <w:rPr>
          <w:rFonts w:ascii="Arial" w:hAnsi="Arial" w:cs="Arial"/>
        </w:rPr>
      </w:pPr>
    </w:p>
    <w:p w:rsidR="003F537D" w:rsidRDefault="003F537D" w:rsidP="003F537D">
      <w:pPr>
        <w:pStyle w:val="NoSpacing"/>
        <w:jc w:val="both"/>
        <w:rPr>
          <w:rFonts w:ascii="Arial" w:hAnsi="Arial" w:cs="Arial"/>
        </w:rPr>
      </w:pPr>
    </w:p>
    <w:p w:rsidR="00C40B0C" w:rsidRDefault="00C40B0C" w:rsidP="003F537D">
      <w:pPr>
        <w:pStyle w:val="NoSpacing"/>
        <w:jc w:val="both"/>
        <w:rPr>
          <w:rFonts w:ascii="Arial" w:hAnsi="Arial" w:cs="Arial"/>
        </w:rPr>
      </w:pPr>
    </w:p>
    <w:p w:rsidR="00C40B0C" w:rsidRDefault="00C40B0C" w:rsidP="003F537D">
      <w:pPr>
        <w:pStyle w:val="NoSpacing"/>
        <w:jc w:val="both"/>
        <w:rPr>
          <w:rFonts w:ascii="Arial" w:hAnsi="Arial" w:cs="Arial"/>
          <w:lang w:val="en-IN"/>
        </w:rPr>
      </w:pPr>
    </w:p>
    <w:p w:rsidR="00CC06CA" w:rsidRDefault="00CC06CA" w:rsidP="003F537D">
      <w:pPr>
        <w:pStyle w:val="NoSpacing"/>
        <w:jc w:val="both"/>
        <w:rPr>
          <w:rFonts w:ascii="Arial" w:hAnsi="Arial" w:cs="Arial"/>
        </w:rPr>
      </w:pPr>
    </w:p>
    <w:p w:rsidR="003F537D" w:rsidRPr="008F0159" w:rsidRDefault="003F537D" w:rsidP="003F537D">
      <w:pPr>
        <w:pStyle w:val="NoSpacing"/>
        <w:ind w:left="5760"/>
        <w:jc w:val="center"/>
        <w:rPr>
          <w:rFonts w:ascii="Arial" w:hAnsi="Arial" w:cs="Arial"/>
          <w:b/>
          <w:color w:val="FFFFFF" w:themeColor="background1"/>
        </w:rPr>
      </w:pPr>
      <w:r w:rsidRPr="008F0159">
        <w:rPr>
          <w:rFonts w:ascii="Arial" w:hAnsi="Arial" w:cs="Arial"/>
          <w:b/>
          <w:color w:val="FFFFFF" w:themeColor="background1"/>
        </w:rPr>
        <w:t>D/-</w:t>
      </w:r>
    </w:p>
    <w:p w:rsidR="003F537D" w:rsidRPr="00AA7755" w:rsidRDefault="003F537D" w:rsidP="003F537D">
      <w:pPr>
        <w:pStyle w:val="NoSpacing"/>
        <w:ind w:left="5760"/>
        <w:jc w:val="center"/>
        <w:rPr>
          <w:rFonts w:ascii="Arial" w:hAnsi="Arial" w:cs="Arial"/>
          <w:b/>
        </w:rPr>
      </w:pPr>
      <w:r w:rsidRPr="00AA7755">
        <w:rPr>
          <w:rFonts w:ascii="Arial" w:hAnsi="Arial" w:cs="Arial"/>
          <w:b/>
        </w:rPr>
        <w:t>Superintending Engineer,</w:t>
      </w:r>
    </w:p>
    <w:p w:rsidR="003F537D" w:rsidRPr="00AA7755" w:rsidRDefault="003F537D" w:rsidP="003F537D">
      <w:pPr>
        <w:pStyle w:val="NoSpacing"/>
        <w:ind w:left="5760"/>
        <w:jc w:val="center"/>
        <w:rPr>
          <w:rFonts w:ascii="Arial" w:hAnsi="Arial" w:cs="Arial"/>
          <w:b/>
        </w:rPr>
      </w:pPr>
      <w:r w:rsidRPr="00AA7755">
        <w:rPr>
          <w:rFonts w:ascii="Arial" w:hAnsi="Arial" w:cs="Arial"/>
          <w:b/>
        </w:rPr>
        <w:t>Operation Rajendranagar Circle</w:t>
      </w:r>
    </w:p>
    <w:p w:rsidR="00AB6118" w:rsidRDefault="00AB6118" w:rsidP="003F537D">
      <w:pPr>
        <w:pStyle w:val="NoSpacing"/>
        <w:rPr>
          <w:rFonts w:ascii="Arial" w:hAnsi="Arial" w:cs="Arial"/>
        </w:rPr>
      </w:pPr>
    </w:p>
    <w:p w:rsidR="00C0481C" w:rsidRDefault="00C0481C" w:rsidP="003F537D">
      <w:pPr>
        <w:pStyle w:val="NoSpacing"/>
        <w:rPr>
          <w:rFonts w:ascii="Arial" w:hAnsi="Arial" w:cs="Arial"/>
        </w:rPr>
      </w:pPr>
    </w:p>
    <w:p w:rsidR="00AB6118" w:rsidRDefault="00AB6118" w:rsidP="003F537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Copy </w:t>
      </w:r>
      <w:r w:rsidR="006A565E">
        <w:rPr>
          <w:rFonts w:ascii="Arial" w:hAnsi="Arial" w:cs="Arial"/>
        </w:rPr>
        <w:t>Submitted to</w:t>
      </w:r>
      <w:r>
        <w:rPr>
          <w:rFonts w:ascii="Arial" w:hAnsi="Arial" w:cs="Arial"/>
        </w:rPr>
        <w:t>:</w:t>
      </w:r>
    </w:p>
    <w:p w:rsidR="006A565E" w:rsidRDefault="006A565E" w:rsidP="003F537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The Chief General manager/IT -  for favor of publishing in website</w:t>
      </w:r>
    </w:p>
    <w:p w:rsidR="00AB6118" w:rsidRDefault="00AB6118" w:rsidP="006A565E">
      <w:pPr>
        <w:pStyle w:val="NoSpacing"/>
        <w:rPr>
          <w:rFonts w:ascii="Arial" w:hAnsi="Arial" w:cs="Arial"/>
        </w:rPr>
      </w:pPr>
    </w:p>
    <w:p w:rsidR="00C40B0C" w:rsidRDefault="00C40B0C" w:rsidP="006A565E">
      <w:pPr>
        <w:pStyle w:val="NoSpacing"/>
        <w:rPr>
          <w:rFonts w:ascii="Arial" w:hAnsi="Arial" w:cs="Arial"/>
        </w:rPr>
      </w:pPr>
    </w:p>
    <w:p w:rsidR="00C40B0C" w:rsidRDefault="00C40B0C" w:rsidP="006A565E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Copy To:</w:t>
      </w:r>
    </w:p>
    <w:p w:rsidR="00C40B0C" w:rsidRDefault="00C40B0C" w:rsidP="006A565E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The Divisional Engineer/Operation/Rajendranagar</w:t>
      </w:r>
    </w:p>
    <w:p w:rsidR="00D9489E" w:rsidRDefault="00D9489E" w:rsidP="00D9489E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The Divisional Engineer/</w:t>
      </w:r>
      <w:r w:rsidR="00710B98">
        <w:rPr>
          <w:rFonts w:ascii="Arial" w:hAnsi="Arial" w:cs="Arial"/>
        </w:rPr>
        <w:t>Const</w:t>
      </w:r>
      <w:r>
        <w:rPr>
          <w:rFonts w:ascii="Arial" w:hAnsi="Arial" w:cs="Arial"/>
        </w:rPr>
        <w:t>/Rajendranagar</w:t>
      </w:r>
    </w:p>
    <w:p w:rsidR="007A573D" w:rsidRDefault="007A573D" w:rsidP="007A573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The Divisional Engineer/Lines/Rajendranagar</w:t>
      </w:r>
    </w:p>
    <w:p w:rsidR="00D9489E" w:rsidRDefault="00D9489E" w:rsidP="00D9489E">
      <w:pPr>
        <w:pStyle w:val="NoSpacing"/>
        <w:rPr>
          <w:rFonts w:ascii="Arial" w:hAnsi="Arial" w:cs="Arial"/>
        </w:rPr>
      </w:pPr>
    </w:p>
    <w:p w:rsidR="00D9489E" w:rsidRDefault="00D9489E" w:rsidP="006A565E">
      <w:pPr>
        <w:pStyle w:val="NoSpacing"/>
        <w:rPr>
          <w:rFonts w:ascii="Arial" w:hAnsi="Arial" w:cs="Arial"/>
        </w:rPr>
      </w:pPr>
    </w:p>
    <w:p w:rsidR="003F537D" w:rsidRPr="00AF5352" w:rsidRDefault="003F537D" w:rsidP="003F537D">
      <w:pPr>
        <w:pStyle w:val="NoSpacing"/>
        <w:rPr>
          <w:rFonts w:ascii="Arial" w:hAnsi="Arial" w:cs="Arial"/>
        </w:rPr>
      </w:pPr>
    </w:p>
    <w:p w:rsidR="007B1715" w:rsidRDefault="007B1715" w:rsidP="00711165">
      <w:pPr>
        <w:pStyle w:val="NoSpacing"/>
        <w:rPr>
          <w:rFonts w:ascii="Arial" w:hAnsi="Arial" w:cs="Arial"/>
        </w:rPr>
      </w:pPr>
    </w:p>
    <w:p w:rsidR="005A2275" w:rsidRDefault="005A2275" w:rsidP="00711165">
      <w:pPr>
        <w:pStyle w:val="NoSpacing"/>
        <w:rPr>
          <w:rFonts w:ascii="Arial" w:hAnsi="Arial" w:cs="Arial"/>
        </w:rPr>
      </w:pPr>
    </w:p>
    <w:p w:rsidR="005A2275" w:rsidRDefault="005A2275" w:rsidP="00711165">
      <w:pPr>
        <w:pStyle w:val="NoSpacing"/>
        <w:rPr>
          <w:rFonts w:ascii="Arial" w:hAnsi="Arial" w:cs="Arial"/>
        </w:rPr>
      </w:pPr>
    </w:p>
    <w:p w:rsidR="005A2275" w:rsidRDefault="005A2275" w:rsidP="00711165">
      <w:pPr>
        <w:pStyle w:val="NoSpacing"/>
        <w:rPr>
          <w:rFonts w:ascii="Arial" w:hAnsi="Arial" w:cs="Arial"/>
        </w:rPr>
      </w:pPr>
    </w:p>
    <w:p w:rsidR="005A2275" w:rsidRDefault="005A2275" w:rsidP="00711165">
      <w:pPr>
        <w:pStyle w:val="NoSpacing"/>
        <w:rPr>
          <w:rFonts w:ascii="Arial" w:hAnsi="Arial" w:cs="Arial"/>
        </w:rPr>
      </w:pPr>
    </w:p>
    <w:p w:rsidR="005A2275" w:rsidRDefault="005A2275" w:rsidP="00711165">
      <w:pPr>
        <w:pStyle w:val="NoSpacing"/>
        <w:rPr>
          <w:rFonts w:ascii="Arial" w:hAnsi="Arial" w:cs="Arial"/>
        </w:rPr>
      </w:pPr>
    </w:p>
    <w:p w:rsidR="005A2275" w:rsidRDefault="005A2275" w:rsidP="00711165">
      <w:pPr>
        <w:pStyle w:val="NoSpacing"/>
        <w:rPr>
          <w:rFonts w:ascii="Arial" w:hAnsi="Arial" w:cs="Arial"/>
        </w:rPr>
      </w:pPr>
    </w:p>
    <w:p w:rsidR="005A2275" w:rsidRDefault="005A2275" w:rsidP="00711165">
      <w:pPr>
        <w:pStyle w:val="NoSpacing"/>
        <w:rPr>
          <w:rFonts w:ascii="Arial" w:hAnsi="Arial" w:cs="Arial"/>
        </w:rPr>
      </w:pPr>
    </w:p>
    <w:p w:rsidR="005A2275" w:rsidRDefault="005A2275" w:rsidP="00711165">
      <w:pPr>
        <w:pStyle w:val="NoSpacing"/>
        <w:rPr>
          <w:rFonts w:ascii="Arial" w:hAnsi="Arial" w:cs="Arial"/>
        </w:rPr>
      </w:pPr>
    </w:p>
    <w:p w:rsidR="005A2275" w:rsidRDefault="005A2275" w:rsidP="00711165">
      <w:pPr>
        <w:pStyle w:val="NoSpacing"/>
        <w:rPr>
          <w:rFonts w:ascii="Arial" w:hAnsi="Arial" w:cs="Arial"/>
        </w:rPr>
      </w:pPr>
    </w:p>
    <w:p w:rsidR="005A2275" w:rsidRDefault="005A2275" w:rsidP="00711165">
      <w:pPr>
        <w:pStyle w:val="NoSpacing"/>
        <w:rPr>
          <w:rFonts w:ascii="Arial" w:hAnsi="Arial" w:cs="Arial"/>
        </w:rPr>
      </w:pPr>
    </w:p>
    <w:p w:rsidR="005A2275" w:rsidRDefault="005A2275" w:rsidP="00711165">
      <w:pPr>
        <w:pStyle w:val="NoSpacing"/>
        <w:rPr>
          <w:rFonts w:ascii="Arial" w:hAnsi="Arial" w:cs="Arial"/>
        </w:rPr>
      </w:pPr>
    </w:p>
    <w:p w:rsidR="005A2275" w:rsidRDefault="005A2275" w:rsidP="00711165">
      <w:pPr>
        <w:pStyle w:val="NoSpacing"/>
        <w:rPr>
          <w:rFonts w:ascii="Arial" w:hAnsi="Arial" w:cs="Arial"/>
        </w:rPr>
      </w:pPr>
    </w:p>
    <w:p w:rsidR="005A2275" w:rsidRDefault="005A2275" w:rsidP="005A2275">
      <w:pPr>
        <w:pStyle w:val="NoSpacing"/>
        <w:rPr>
          <w:rFonts w:ascii="Arial" w:hAnsi="Arial" w:cs="Arial"/>
        </w:rPr>
      </w:pPr>
    </w:p>
    <w:p w:rsidR="005A2275" w:rsidRPr="00AF5352" w:rsidRDefault="005A2275" w:rsidP="00711165">
      <w:pPr>
        <w:pStyle w:val="NoSpacing"/>
        <w:rPr>
          <w:rFonts w:ascii="Arial" w:hAnsi="Arial" w:cs="Arial"/>
        </w:rPr>
      </w:pPr>
    </w:p>
    <w:sectPr w:rsidR="005A2275" w:rsidRPr="00AF5352" w:rsidSect="00C0481C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A4B6C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C7079E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A841CDC"/>
    <w:multiLevelType w:val="hybridMultilevel"/>
    <w:tmpl w:val="82708B44"/>
    <w:lvl w:ilvl="0" w:tplc="467217F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17411E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5442744"/>
    <w:multiLevelType w:val="hybridMultilevel"/>
    <w:tmpl w:val="F12250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docVars>
    <w:docVar w:name="DOCGUID" w:val="c3b8ed04-3c37-4982-9383-13aa7ed2b678"/>
  </w:docVars>
  <w:rsids>
    <w:rsidRoot w:val="00AF5352"/>
    <w:rsid w:val="00003C07"/>
    <w:rsid w:val="0000753A"/>
    <w:rsid w:val="00021C4A"/>
    <w:rsid w:val="00026441"/>
    <w:rsid w:val="00055ED7"/>
    <w:rsid w:val="00057C69"/>
    <w:rsid w:val="00084B2D"/>
    <w:rsid w:val="00097EAF"/>
    <w:rsid w:val="000A50AF"/>
    <w:rsid w:val="000F53AA"/>
    <w:rsid w:val="000F6473"/>
    <w:rsid w:val="00110AAB"/>
    <w:rsid w:val="001128CF"/>
    <w:rsid w:val="0011389E"/>
    <w:rsid w:val="00146493"/>
    <w:rsid w:val="00146605"/>
    <w:rsid w:val="00163D68"/>
    <w:rsid w:val="0017360E"/>
    <w:rsid w:val="00177079"/>
    <w:rsid w:val="001B254B"/>
    <w:rsid w:val="001B7B36"/>
    <w:rsid w:val="001C79CF"/>
    <w:rsid w:val="001E12FF"/>
    <w:rsid w:val="001E2739"/>
    <w:rsid w:val="001E4D93"/>
    <w:rsid w:val="001E6B20"/>
    <w:rsid w:val="001F0D80"/>
    <w:rsid w:val="001F1728"/>
    <w:rsid w:val="002006D7"/>
    <w:rsid w:val="002747F1"/>
    <w:rsid w:val="00275A84"/>
    <w:rsid w:val="002843DB"/>
    <w:rsid w:val="00292C9F"/>
    <w:rsid w:val="00293787"/>
    <w:rsid w:val="002A055C"/>
    <w:rsid w:val="002A71CB"/>
    <w:rsid w:val="002E41CC"/>
    <w:rsid w:val="0031796F"/>
    <w:rsid w:val="00326EAD"/>
    <w:rsid w:val="00350892"/>
    <w:rsid w:val="00360523"/>
    <w:rsid w:val="003643EF"/>
    <w:rsid w:val="00381911"/>
    <w:rsid w:val="00383798"/>
    <w:rsid w:val="003A3C0B"/>
    <w:rsid w:val="003E1039"/>
    <w:rsid w:val="003F537D"/>
    <w:rsid w:val="004129B9"/>
    <w:rsid w:val="00436508"/>
    <w:rsid w:val="00461C98"/>
    <w:rsid w:val="004770A2"/>
    <w:rsid w:val="00480DA5"/>
    <w:rsid w:val="004814AD"/>
    <w:rsid w:val="004833DC"/>
    <w:rsid w:val="00495135"/>
    <w:rsid w:val="004B509C"/>
    <w:rsid w:val="004C4603"/>
    <w:rsid w:val="004D0AE9"/>
    <w:rsid w:val="004E4954"/>
    <w:rsid w:val="005055D5"/>
    <w:rsid w:val="00510B91"/>
    <w:rsid w:val="00513930"/>
    <w:rsid w:val="005230AD"/>
    <w:rsid w:val="00556404"/>
    <w:rsid w:val="0056252E"/>
    <w:rsid w:val="00597AEE"/>
    <w:rsid w:val="005A2275"/>
    <w:rsid w:val="005B5110"/>
    <w:rsid w:val="005B514C"/>
    <w:rsid w:val="005B6220"/>
    <w:rsid w:val="005C64E3"/>
    <w:rsid w:val="005E38A9"/>
    <w:rsid w:val="006101D0"/>
    <w:rsid w:val="00622C76"/>
    <w:rsid w:val="00626A61"/>
    <w:rsid w:val="0063137E"/>
    <w:rsid w:val="0065411C"/>
    <w:rsid w:val="00662262"/>
    <w:rsid w:val="006705DD"/>
    <w:rsid w:val="00670E3C"/>
    <w:rsid w:val="00686F31"/>
    <w:rsid w:val="00692BB7"/>
    <w:rsid w:val="006A399A"/>
    <w:rsid w:val="006A565E"/>
    <w:rsid w:val="006A64B0"/>
    <w:rsid w:val="006B1CB9"/>
    <w:rsid w:val="006C0D99"/>
    <w:rsid w:val="006C1A41"/>
    <w:rsid w:val="006D0A9F"/>
    <w:rsid w:val="006D37FF"/>
    <w:rsid w:val="006E1ED9"/>
    <w:rsid w:val="006E77C4"/>
    <w:rsid w:val="006F022E"/>
    <w:rsid w:val="006F63AD"/>
    <w:rsid w:val="0070626F"/>
    <w:rsid w:val="00710B98"/>
    <w:rsid w:val="00711165"/>
    <w:rsid w:val="007149CD"/>
    <w:rsid w:val="00725F30"/>
    <w:rsid w:val="007310DA"/>
    <w:rsid w:val="007346D6"/>
    <w:rsid w:val="0073612C"/>
    <w:rsid w:val="00744814"/>
    <w:rsid w:val="00745232"/>
    <w:rsid w:val="0079091E"/>
    <w:rsid w:val="007A0406"/>
    <w:rsid w:val="007A44EF"/>
    <w:rsid w:val="007A573D"/>
    <w:rsid w:val="007A5A7C"/>
    <w:rsid w:val="007A72DF"/>
    <w:rsid w:val="007B0ED0"/>
    <w:rsid w:val="007B1715"/>
    <w:rsid w:val="007D275A"/>
    <w:rsid w:val="007D6B31"/>
    <w:rsid w:val="007F0884"/>
    <w:rsid w:val="0081002B"/>
    <w:rsid w:val="008219EE"/>
    <w:rsid w:val="00842CC6"/>
    <w:rsid w:val="00846862"/>
    <w:rsid w:val="008570D0"/>
    <w:rsid w:val="008C02D5"/>
    <w:rsid w:val="008D4DD8"/>
    <w:rsid w:val="008E577D"/>
    <w:rsid w:val="008F0159"/>
    <w:rsid w:val="008F0607"/>
    <w:rsid w:val="009047D5"/>
    <w:rsid w:val="00910E7A"/>
    <w:rsid w:val="00917618"/>
    <w:rsid w:val="00934544"/>
    <w:rsid w:val="00934EF7"/>
    <w:rsid w:val="009433A8"/>
    <w:rsid w:val="009634B6"/>
    <w:rsid w:val="00987C6E"/>
    <w:rsid w:val="009A3318"/>
    <w:rsid w:val="009A6FCA"/>
    <w:rsid w:val="009B33FA"/>
    <w:rsid w:val="009E0693"/>
    <w:rsid w:val="009F0151"/>
    <w:rsid w:val="009F52D6"/>
    <w:rsid w:val="00A1643B"/>
    <w:rsid w:val="00A52941"/>
    <w:rsid w:val="00A90C7D"/>
    <w:rsid w:val="00AA7755"/>
    <w:rsid w:val="00AB16BA"/>
    <w:rsid w:val="00AB3D28"/>
    <w:rsid w:val="00AB54E9"/>
    <w:rsid w:val="00AB6118"/>
    <w:rsid w:val="00AC5FE8"/>
    <w:rsid w:val="00AC6A0B"/>
    <w:rsid w:val="00AD5907"/>
    <w:rsid w:val="00AE3CCD"/>
    <w:rsid w:val="00AE4B9E"/>
    <w:rsid w:val="00AF5352"/>
    <w:rsid w:val="00B0057F"/>
    <w:rsid w:val="00B15107"/>
    <w:rsid w:val="00B15ED7"/>
    <w:rsid w:val="00B1730C"/>
    <w:rsid w:val="00B33383"/>
    <w:rsid w:val="00B40620"/>
    <w:rsid w:val="00B4470A"/>
    <w:rsid w:val="00B453C8"/>
    <w:rsid w:val="00B4677C"/>
    <w:rsid w:val="00B54DFF"/>
    <w:rsid w:val="00B71D2D"/>
    <w:rsid w:val="00B9567A"/>
    <w:rsid w:val="00B97C86"/>
    <w:rsid w:val="00BA634B"/>
    <w:rsid w:val="00BB43D5"/>
    <w:rsid w:val="00BB7C51"/>
    <w:rsid w:val="00BC45CF"/>
    <w:rsid w:val="00BD0A14"/>
    <w:rsid w:val="00BE2EA3"/>
    <w:rsid w:val="00BF64A0"/>
    <w:rsid w:val="00C01EE7"/>
    <w:rsid w:val="00C02288"/>
    <w:rsid w:val="00C0481C"/>
    <w:rsid w:val="00C12EA6"/>
    <w:rsid w:val="00C135A1"/>
    <w:rsid w:val="00C14F32"/>
    <w:rsid w:val="00C15D7F"/>
    <w:rsid w:val="00C27783"/>
    <w:rsid w:val="00C30896"/>
    <w:rsid w:val="00C368A3"/>
    <w:rsid w:val="00C40B0C"/>
    <w:rsid w:val="00C6245F"/>
    <w:rsid w:val="00C64311"/>
    <w:rsid w:val="00C73007"/>
    <w:rsid w:val="00C740A3"/>
    <w:rsid w:val="00C77815"/>
    <w:rsid w:val="00C84C8D"/>
    <w:rsid w:val="00C87B98"/>
    <w:rsid w:val="00C9260A"/>
    <w:rsid w:val="00CA2087"/>
    <w:rsid w:val="00CC06CA"/>
    <w:rsid w:val="00CC7D24"/>
    <w:rsid w:val="00CC7E4B"/>
    <w:rsid w:val="00CD5555"/>
    <w:rsid w:val="00CF162B"/>
    <w:rsid w:val="00CF339C"/>
    <w:rsid w:val="00D10C59"/>
    <w:rsid w:val="00D124A5"/>
    <w:rsid w:val="00D30411"/>
    <w:rsid w:val="00D319B9"/>
    <w:rsid w:val="00D34C66"/>
    <w:rsid w:val="00D43FCB"/>
    <w:rsid w:val="00D5416C"/>
    <w:rsid w:val="00D750DD"/>
    <w:rsid w:val="00D9190A"/>
    <w:rsid w:val="00D9489E"/>
    <w:rsid w:val="00DA336C"/>
    <w:rsid w:val="00DB3AC5"/>
    <w:rsid w:val="00DB642D"/>
    <w:rsid w:val="00DC1124"/>
    <w:rsid w:val="00DF09BB"/>
    <w:rsid w:val="00E2048A"/>
    <w:rsid w:val="00E30717"/>
    <w:rsid w:val="00E35587"/>
    <w:rsid w:val="00E4207F"/>
    <w:rsid w:val="00E62ADD"/>
    <w:rsid w:val="00E715C0"/>
    <w:rsid w:val="00E8261D"/>
    <w:rsid w:val="00EA3DCD"/>
    <w:rsid w:val="00EB0198"/>
    <w:rsid w:val="00EB607C"/>
    <w:rsid w:val="00EC5B45"/>
    <w:rsid w:val="00ED0583"/>
    <w:rsid w:val="00EE5FA8"/>
    <w:rsid w:val="00F07D57"/>
    <w:rsid w:val="00F313C4"/>
    <w:rsid w:val="00F3746E"/>
    <w:rsid w:val="00F41EB7"/>
    <w:rsid w:val="00F64347"/>
    <w:rsid w:val="00F9511F"/>
    <w:rsid w:val="00FA67DF"/>
    <w:rsid w:val="00FB245F"/>
    <w:rsid w:val="00FD748D"/>
    <w:rsid w:val="00FF07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9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5352"/>
    <w:pPr>
      <w:spacing w:after="0" w:line="240" w:lineRule="auto"/>
    </w:pPr>
  </w:style>
  <w:style w:type="table" w:styleId="TableGrid">
    <w:name w:val="Table Grid"/>
    <w:basedOn w:val="TableNormal"/>
    <w:uiPriority w:val="59"/>
    <w:rsid w:val="00CA20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1389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0884"/>
    <w:pPr>
      <w:ind w:left="720"/>
      <w:contextualSpacing/>
    </w:pPr>
  </w:style>
  <w:style w:type="paragraph" w:customStyle="1" w:styleId="Standardparagraph">
    <w:name w:val="* Standard paragraph"/>
    <w:uiPriority w:val="99"/>
    <w:rsid w:val="006C0D99"/>
    <w:pPr>
      <w:widowControl w:val="0"/>
      <w:autoSpaceDE w:val="0"/>
      <w:autoSpaceDN w:val="0"/>
      <w:adjustRightInd w:val="0"/>
      <w:spacing w:after="0" w:line="240" w:lineRule="atLeast"/>
    </w:pPr>
    <w:rPr>
      <w:rFonts w:ascii="Courier New" w:eastAsia="Times New Roman" w:hAnsi="Courier New" w:cs="Courier New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6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5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F3C5C-D05B-4C01-A03D-6B09893BE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1460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subeng</cp:lastModifiedBy>
  <cp:revision>90</cp:revision>
  <cp:lastPrinted>2024-12-13T08:02:00Z</cp:lastPrinted>
  <dcterms:created xsi:type="dcterms:W3CDTF">2023-07-26T11:56:00Z</dcterms:created>
  <dcterms:modified xsi:type="dcterms:W3CDTF">2024-12-16T11:35:00Z</dcterms:modified>
</cp:coreProperties>
</file>