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2A0E48" w:rsidRDefault="009C21CE" w:rsidP="00E261CC"/>
    <w:p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12EFE84" wp14:editId="42E6E878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10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-494665</wp:posOffset>
                </wp:positionV>
                <wp:extent cx="5628005" cy="11087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510558" w:rsidRDefault="003812FB" w:rsidP="00510558">
                            <w:pPr>
                              <w:jc w:val="center"/>
                            </w:pPr>
                            <w:r w:rsidRPr="00510558">
                              <w:rPr>
                                <w:b/>
                                <w:bCs/>
                              </w:rPr>
                              <w:t>SOUTHERN POWER DISTRIBUTION COMPANY OF TG LIMITED</w:t>
                            </w:r>
                          </w:p>
                          <w:p w:rsidR="003812FB" w:rsidRPr="00510558" w:rsidRDefault="003812FB" w:rsidP="0051055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Operation </w:t>
                            </w:r>
                            <w:proofErr w:type="spell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Circle</w:t>
                            </w:r>
                            <w:proofErr w:type="gram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:Siddipet</w:t>
                            </w:r>
                            <w:proofErr w:type="spellEnd"/>
                            <w:proofErr w:type="gramEnd"/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4.6pt;margin-top:-38.95pt;width:443.15pt;height:8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xmuQ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" filled="f" stroked="f">
                <v:textbox>
                  <w:txbxContent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510558" w:rsidRDefault="003812FB" w:rsidP="00510558">
                      <w:pPr>
                        <w:jc w:val="center"/>
                      </w:pPr>
                      <w:r w:rsidRPr="00510558">
                        <w:rPr>
                          <w:b/>
                          <w:bCs/>
                        </w:rPr>
                        <w:t>SOUTHERN POWER DISTRIBUTION COMPANY OF TG LIMITED</w:t>
                      </w:r>
                    </w:p>
                    <w:p w:rsidR="003812FB" w:rsidRPr="00510558" w:rsidRDefault="003812FB" w:rsidP="0051055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Operation </w:t>
                      </w:r>
                      <w:proofErr w:type="spell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Circle</w:t>
                      </w:r>
                      <w:proofErr w:type="gram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:Siddipet</w:t>
                      </w:r>
                      <w:proofErr w:type="spellEnd"/>
                      <w:proofErr w:type="gramEnd"/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1597D" w:rsidRPr="002A0E48">
        <w:rPr>
          <w:b/>
        </w:rPr>
        <w:t xml:space="preserve"> </w:t>
      </w:r>
    </w:p>
    <w:p w:rsidR="00423EF1" w:rsidRPr="002A0E48" w:rsidRDefault="00E22E14" w:rsidP="003812FB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:rsidR="00244076" w:rsidRPr="002A0E48" w:rsidRDefault="00244076" w:rsidP="003812FB">
      <w:pPr>
        <w:jc w:val="center"/>
        <w:rPr>
          <w:b/>
          <w:u w:val="single"/>
        </w:rPr>
      </w:pPr>
    </w:p>
    <w:p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:rsidR="00D74B63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0770AF" w:rsidRPr="002A0E48">
        <w:rPr>
          <w:rFonts w:ascii="Times New Roman" w:hAnsi="Times New Roman"/>
        </w:rPr>
        <w:t>work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</w:p>
    <w:p w:rsidR="00552EAF" w:rsidRPr="002A0E48" w:rsidRDefault="0021597D" w:rsidP="00E261CC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E22E14" w:rsidRPr="002A0E48">
        <w:rPr>
          <w:rFonts w:ascii="Times New Roman" w:hAnsi="Times New Roman"/>
        </w:rPr>
        <w:t>following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61"/>
        <w:gridCol w:w="5464"/>
        <w:gridCol w:w="1270"/>
        <w:gridCol w:w="991"/>
        <w:gridCol w:w="864"/>
      </w:tblGrid>
      <w:tr w:rsidR="003D6DD6" w:rsidRPr="002A0E48" w:rsidTr="00D73059">
        <w:trPr>
          <w:trHeight w:val="314"/>
        </w:trPr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1661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5490" w:type="dxa"/>
            <w:vAlign w:val="center"/>
          </w:tcPr>
          <w:p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199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2A0E48">
              <w:rPr>
                <w:b/>
                <w:bCs/>
              </w:rPr>
              <w:t>Appx</w:t>
            </w:r>
            <w:proofErr w:type="spellEnd"/>
            <w:r w:rsidRPr="002A0E48">
              <w:rPr>
                <w:b/>
                <w:bCs/>
              </w:rPr>
              <w:t>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T-01/2026-27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Siddipet</w:t>
            </w:r>
            <w:proofErr w:type="spellEnd"/>
            <w:r>
              <w:t xml:space="preserve"> town Sub-division of </w:t>
            </w:r>
            <w:proofErr w:type="spellStart"/>
            <w:r>
              <w:t>Siddipet</w:t>
            </w:r>
            <w:proofErr w:type="spellEnd"/>
            <w:r>
              <w:t xml:space="preserve">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T-02/2026-27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Siddipet</w:t>
            </w:r>
            <w:proofErr w:type="spellEnd"/>
            <w:r>
              <w:t xml:space="preserve"> Rural  Sub-division of </w:t>
            </w:r>
            <w:proofErr w:type="spellStart"/>
            <w:r>
              <w:t>Siddipet</w:t>
            </w:r>
            <w:proofErr w:type="spellEnd"/>
            <w:r>
              <w:t xml:space="preserve">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T-03/2026-27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Dubbaka</w:t>
            </w:r>
            <w:proofErr w:type="spellEnd"/>
            <w:r>
              <w:t xml:space="preserve"> Sub-division of </w:t>
            </w:r>
            <w:proofErr w:type="spellStart"/>
            <w:r>
              <w:t>Siddipet</w:t>
            </w:r>
            <w:proofErr w:type="spellEnd"/>
            <w:r>
              <w:t xml:space="preserve">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3C602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   T-05/2026-27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Tukkapur</w:t>
            </w:r>
            <w:proofErr w:type="spellEnd"/>
            <w:r>
              <w:t xml:space="preserve"> Sub-division of </w:t>
            </w:r>
            <w:proofErr w:type="spellStart"/>
            <w:r>
              <w:t>Gajwel</w:t>
            </w:r>
            <w:proofErr w:type="spellEnd"/>
            <w:r>
              <w:t xml:space="preserve"> 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    T-06/2026-27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Gajwel</w:t>
            </w:r>
            <w:proofErr w:type="spellEnd"/>
            <w:r>
              <w:t xml:space="preserve">  Sub-division of </w:t>
            </w:r>
            <w:proofErr w:type="spellStart"/>
            <w:r>
              <w:t>Gajwel</w:t>
            </w:r>
            <w:proofErr w:type="spellEnd"/>
            <w:r>
              <w:t xml:space="preserve">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    T-07/2026-27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Mulugu</w:t>
            </w:r>
            <w:proofErr w:type="spellEnd"/>
            <w:r>
              <w:t xml:space="preserve"> Sub-division of </w:t>
            </w:r>
            <w:proofErr w:type="spellStart"/>
            <w:r>
              <w:t>Gajwel</w:t>
            </w:r>
            <w:proofErr w:type="spellEnd"/>
            <w:r>
              <w:t xml:space="preserve">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 T-08/2026-27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Husnabad Sub-division of Husnabad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 T-09/2026-27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Bejjanki</w:t>
            </w:r>
            <w:proofErr w:type="spellEnd"/>
            <w:r>
              <w:t xml:space="preserve"> Sub-division of Husnabad 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E840A0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  T-11/2026-27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Execution of arising works in </w:t>
            </w:r>
            <w:proofErr w:type="spellStart"/>
            <w:r>
              <w:t>Cherial</w:t>
            </w:r>
            <w:proofErr w:type="spellEnd"/>
            <w:r>
              <w:t xml:space="preserve"> Sub-division of Husnabad  division in Operation Circle </w:t>
            </w:r>
            <w:proofErr w:type="spellStart"/>
            <w: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1,000,000.00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25C66" w:rsidRPr="002A0E48" w:rsidTr="003C602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T-12/2026-27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Providing of tower at canal crossing near </w:t>
            </w:r>
            <w:proofErr w:type="spellStart"/>
            <w:r>
              <w:t>Sitarampally</w:t>
            </w:r>
            <w:proofErr w:type="spellEnd"/>
            <w:r>
              <w:t xml:space="preserve"> SS for the proposed inter linking line </w:t>
            </w:r>
            <w:proofErr w:type="spellStart"/>
            <w:r>
              <w:t>beteen</w:t>
            </w:r>
            <w:proofErr w:type="spellEnd"/>
            <w:r>
              <w:t xml:space="preserve"> 33/11KV </w:t>
            </w:r>
            <w:proofErr w:type="spellStart"/>
            <w:r>
              <w:t>Sitarampally</w:t>
            </w:r>
            <w:proofErr w:type="spellEnd"/>
            <w:r>
              <w:t xml:space="preserve"> SS and 33/11Kv </w:t>
            </w:r>
            <w:proofErr w:type="spellStart"/>
            <w:r>
              <w:t>Mazeedpally</w:t>
            </w:r>
            <w:proofErr w:type="spellEnd"/>
            <w:r>
              <w:t xml:space="preserve"> </w:t>
            </w:r>
            <w:proofErr w:type="spellStart"/>
            <w:r>
              <w:t>SSu</w:t>
            </w:r>
            <w:proofErr w:type="spellEnd"/>
            <w:r>
              <w:t xml:space="preserve"> </w:t>
            </w:r>
            <w:proofErr w:type="spellStart"/>
            <w:r>
              <w:t>nder</w:t>
            </w:r>
            <w:proofErr w:type="spellEnd"/>
            <w:r>
              <w:t xml:space="preserve"> T&amp;D Improvement Works. </w:t>
            </w:r>
            <w:r w:rsidRPr="00E25C66">
              <w:t>T-2530-17-06-02-01-001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140,488.00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2810</w:t>
            </w:r>
          </w:p>
        </w:tc>
      </w:tr>
      <w:tr w:rsidR="00E25C66" w:rsidRPr="002A0E48" w:rsidTr="00E840A0">
        <w:trPr>
          <w:trHeight w:val="1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 w:rsidP="00E25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T-13/2026-27                               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r>
              <w:t xml:space="preserve">Erection of 1.8KM 11 KV Line for bifurcation of 11 KV </w:t>
            </w:r>
            <w:proofErr w:type="spellStart"/>
            <w:r>
              <w:t>Ganeshpally</w:t>
            </w:r>
            <w:proofErr w:type="spellEnd"/>
            <w:r>
              <w:t xml:space="preserve"> town Feeder loads emanating from 33/11 KV </w:t>
            </w:r>
            <w:proofErr w:type="spellStart"/>
            <w:r>
              <w:t>Ganeshpally</w:t>
            </w:r>
            <w:proofErr w:type="spellEnd"/>
            <w:r>
              <w:t xml:space="preserve"> Sub Station in Operation Section </w:t>
            </w:r>
            <w:proofErr w:type="spellStart"/>
            <w:proofErr w:type="gramStart"/>
            <w:r>
              <w:t>Markook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Mulugu</w:t>
            </w:r>
            <w:proofErr w:type="spellEnd"/>
            <w:r>
              <w:t xml:space="preserve"> Sub Division in </w:t>
            </w:r>
            <w:proofErr w:type="spellStart"/>
            <w:r>
              <w:t>Gajwel</w:t>
            </w:r>
            <w:proofErr w:type="spellEnd"/>
            <w:r>
              <w:t xml:space="preserve"> Division, </w:t>
            </w:r>
            <w:proofErr w:type="spellStart"/>
            <w:r>
              <w:t>Siddipet</w:t>
            </w:r>
            <w:proofErr w:type="spellEnd"/>
            <w:r>
              <w:t xml:space="preserve"> Circle (Summer Action Plan 2025-26). </w:t>
            </w:r>
            <w:r w:rsidRPr="00E25C66">
              <w:t>T-2532-17-02-13-03-003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213,290.92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25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4266</w:t>
            </w:r>
          </w:p>
        </w:tc>
      </w:tr>
    </w:tbl>
    <w:p w:rsidR="00FB094B" w:rsidRDefault="00FB094B" w:rsidP="00585797">
      <w:pPr>
        <w:jc w:val="both"/>
        <w:rPr>
          <w:b/>
          <w:bCs/>
        </w:rPr>
      </w:pPr>
    </w:p>
    <w:p w:rsidR="00FB094B" w:rsidRDefault="00FB094B" w:rsidP="00585797">
      <w:pPr>
        <w:jc w:val="both"/>
        <w:rPr>
          <w:b/>
          <w:bCs/>
        </w:rPr>
      </w:pPr>
    </w:p>
    <w:p w:rsidR="00FB094B" w:rsidRDefault="00FB094B" w:rsidP="00585797">
      <w:pPr>
        <w:jc w:val="both"/>
        <w:rPr>
          <w:b/>
          <w:bCs/>
        </w:rPr>
      </w:pPr>
    </w:p>
    <w:p w:rsidR="00D92A2F" w:rsidRPr="00D92A2F" w:rsidRDefault="00D92A2F" w:rsidP="00D92A2F">
      <w:pPr>
        <w:jc w:val="both"/>
        <w:rPr>
          <w:rStyle w:val="Strong"/>
          <w:rFonts w:ascii="Tahoma" w:hAnsi="Tahoma" w:cs="Tahoma"/>
          <w:b w:val="0"/>
          <w:bCs w:val="0"/>
        </w:rPr>
      </w:pPr>
      <w:r w:rsidRPr="00D92A2F">
        <w:rPr>
          <w:rFonts w:ascii="Tahoma" w:hAnsi="Tahoma" w:cs="Tahoma"/>
          <w:b/>
          <w:bCs/>
          <w:sz w:val="22"/>
          <w:szCs w:val="22"/>
        </w:rPr>
        <w:t xml:space="preserve">For open tenders, sale of Bids starts from </w:t>
      </w:r>
      <w:r w:rsidR="00482A8F">
        <w:rPr>
          <w:rFonts w:ascii="Tahoma" w:hAnsi="Tahoma" w:cs="Tahoma"/>
          <w:b/>
          <w:bCs/>
          <w:sz w:val="22"/>
          <w:szCs w:val="22"/>
        </w:rPr>
        <w:t>08.05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and ends on </w:t>
      </w:r>
      <w:r w:rsidR="00482A8F">
        <w:rPr>
          <w:rFonts w:ascii="Tahoma" w:hAnsi="Tahoma" w:cs="Tahoma"/>
          <w:b/>
          <w:bCs/>
          <w:sz w:val="22"/>
          <w:szCs w:val="22"/>
        </w:rPr>
        <w:t>14.05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17:00Hrs. Last date for submission of bids is </w:t>
      </w:r>
      <w:r w:rsidR="00482A8F">
        <w:rPr>
          <w:rFonts w:ascii="Tahoma" w:hAnsi="Tahoma" w:cs="Tahoma"/>
          <w:b/>
          <w:bCs/>
          <w:sz w:val="22"/>
          <w:szCs w:val="22"/>
        </w:rPr>
        <w:t>15.05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14:00Hrs.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opened on </w:t>
      </w:r>
      <w:r w:rsidR="00482A8F">
        <w:rPr>
          <w:rFonts w:ascii="Tahoma" w:hAnsi="Tahoma" w:cs="Tahoma"/>
          <w:b/>
          <w:bCs/>
          <w:sz w:val="22"/>
          <w:szCs w:val="22"/>
        </w:rPr>
        <w:t>15.05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15:00 Hrs. Tender details can be viewed in </w:t>
      </w:r>
      <w:hyperlink r:id="rId9" w:history="1">
        <w:r w:rsidRPr="00D92A2F">
          <w:rPr>
            <w:rStyle w:val="Hyperlink"/>
            <w:rFonts w:ascii="Tahoma" w:hAnsi="Tahoma" w:cs="Tahoma"/>
            <w:b/>
            <w:bCs/>
            <w:sz w:val="22"/>
            <w:szCs w:val="22"/>
          </w:rPr>
          <w:t>www.tgsouthernpower.com</w:t>
        </w:r>
      </w:hyperlink>
      <w:r w:rsidRPr="00D92A2F">
        <w:rPr>
          <w:rFonts w:ascii="Tahoma" w:hAnsi="Tahoma" w:cs="Tahoma"/>
          <w:b/>
          <w:bCs/>
          <w:color w:val="0000FF"/>
          <w:sz w:val="22"/>
          <w:szCs w:val="22"/>
          <w:u w:val="single"/>
        </w:rPr>
        <w:t>.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</w:t>
      </w:r>
      <w:hyperlink r:id="rId10" w:history="1">
        <w:r w:rsidRPr="00D92A2F">
          <w:rPr>
            <w:rStyle w:val="Hyperlink"/>
            <w:rFonts w:ascii="Tahoma" w:hAnsi="Tahoma" w:cs="Tahoma"/>
            <w:b/>
            <w:bCs/>
            <w:sz w:val="22"/>
            <w:szCs w:val="22"/>
          </w:rPr>
          <w:t>http://tender.telangana.gov.in</w:t>
        </w:r>
      </w:hyperlink>
      <w:r w:rsidRPr="00D92A2F">
        <w:rPr>
          <w:rFonts w:ascii="Tahoma" w:hAnsi="Tahoma" w:cs="Tahoma"/>
          <w:b/>
          <w:bCs/>
          <w:sz w:val="22"/>
          <w:szCs w:val="22"/>
        </w:rPr>
        <w:t xml:space="preserve"> Phone: 8712471034</w:t>
      </w:r>
      <w:r w:rsidRPr="00D92A2F">
        <w:rPr>
          <w:rStyle w:val="Strong"/>
          <w:rFonts w:ascii="Tahoma" w:hAnsi="Tahoma" w:cs="Tahoma"/>
          <w:b w:val="0"/>
        </w:rPr>
        <w:t>.</w:t>
      </w:r>
    </w:p>
    <w:p w:rsidR="00D74B63" w:rsidRPr="00D92A2F" w:rsidRDefault="0021597D" w:rsidP="00014AA7">
      <w:pPr>
        <w:ind w:left="5040" w:firstLine="720"/>
        <w:jc w:val="center"/>
        <w:rPr>
          <w:b/>
          <w:bCs/>
        </w:rPr>
      </w:pPr>
      <w:r w:rsidRPr="00D92A2F">
        <w:rPr>
          <w:b/>
          <w:bCs/>
        </w:rPr>
        <w:t xml:space="preserve"> </w:t>
      </w:r>
    </w:p>
    <w:p w:rsidR="0028597D" w:rsidRDefault="0028597D" w:rsidP="00014AA7">
      <w:pPr>
        <w:ind w:left="5040" w:firstLine="720"/>
        <w:jc w:val="center"/>
        <w:rPr>
          <w:b/>
          <w:bCs/>
        </w:rPr>
      </w:pPr>
    </w:p>
    <w:p w:rsidR="00E5310B" w:rsidRDefault="00E5310B" w:rsidP="00014AA7">
      <w:pPr>
        <w:ind w:left="5040" w:firstLine="720"/>
        <w:jc w:val="center"/>
        <w:rPr>
          <w:b/>
          <w:bCs/>
        </w:rPr>
      </w:pPr>
    </w:p>
    <w:p w:rsidR="00E22E14" w:rsidRPr="00D6515C" w:rsidRDefault="00E5310B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Superintending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:rsidR="00EA36F9" w:rsidRPr="002A0E48" w:rsidRDefault="00EA36F9" w:rsidP="00EA36F9">
      <w:pPr>
        <w:rPr>
          <w:b/>
          <w:bCs/>
        </w:rPr>
      </w:pPr>
    </w:p>
    <w:p w:rsidR="002C306F" w:rsidRDefault="002C306F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E261CC" w:rsidRDefault="00E261CC" w:rsidP="00D6515C">
      <w:pPr>
        <w:rPr>
          <w:b/>
          <w:bCs/>
        </w:rPr>
      </w:pPr>
    </w:p>
    <w:p w:rsidR="00E261CC" w:rsidRDefault="00E261CC" w:rsidP="00D6515C">
      <w:pPr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E261CC" w:rsidRPr="002A0E48" w:rsidRDefault="00E261CC" w:rsidP="00D6515C">
      <w:pPr>
        <w:rPr>
          <w:b/>
          <w:bCs/>
        </w:rPr>
      </w:pPr>
    </w:p>
    <w:p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lastRenderedPageBreak/>
        <w:drawing>
          <wp:inline distT="0" distB="0" distL="0" distR="0" wp14:anchorId="59E3AB01" wp14:editId="0E243995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2A0E48" w:rsidRDefault="009650E3" w:rsidP="006C04CB">
      <w:pPr>
        <w:ind w:left="6315"/>
        <w:rPr>
          <w:b/>
          <w:bCs/>
        </w:rPr>
      </w:pPr>
    </w:p>
    <w:p w:rsidR="004A7963" w:rsidRPr="002A0E48" w:rsidRDefault="00E5310B" w:rsidP="00E81D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EC1B20B" wp14:editId="07D80A38">
                <wp:simplePos x="0" y="0"/>
                <wp:positionH relativeFrom="column">
                  <wp:posOffset>930910</wp:posOffset>
                </wp:positionH>
                <wp:positionV relativeFrom="paragraph">
                  <wp:posOffset>-1058545</wp:posOffset>
                </wp:positionV>
                <wp:extent cx="5486400" cy="80010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E27F4C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</w:t>
                            </w:r>
                            <w:r w:rsidRPr="00E27F4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SOUTHERN POWER DISTRIBUTION COMPANY OF TG LIMITED</w:t>
                            </w:r>
                          </w:p>
                          <w:p w:rsidR="003812FB" w:rsidRDefault="003812FB" w:rsidP="00A14A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Operation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Circle: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Siddipet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3.3pt;margin-top:-83.3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U+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" filled="f" stroked="f">
                <v:textbox>
                  <w:txbxContent>
                    <w:p w:rsidR="003812FB" w:rsidRDefault="003812FB" w:rsidP="00A14A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E27F4C" w:rsidRDefault="003812FB" w:rsidP="00A14A7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</w:t>
                      </w:r>
                      <w:r w:rsidRPr="00E27F4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SOUTHERN POWER DISTRIBUTION COMPANY OF TG LIMITED</w:t>
                      </w:r>
                    </w:p>
                    <w:p w:rsidR="003812FB" w:rsidRDefault="003812FB" w:rsidP="00A14A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Operation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Circle: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Siddipet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proofErr w:type="gramStart"/>
      <w:r w:rsidRPr="002A0E48">
        <w:t>The</w:t>
      </w:r>
      <w:proofErr w:type="gramEnd"/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r w:rsidRPr="002A0E48">
        <w:t>Circle</w:t>
      </w:r>
      <w:proofErr w:type="gramStart"/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:rsidR="00B73A8E" w:rsidRPr="002A0E48" w:rsidRDefault="00985A11" w:rsidP="00890172">
      <w:proofErr w:type="spellStart"/>
      <w:proofErr w:type="gramStart"/>
      <w:r w:rsidRPr="002A0E48">
        <w:t>Siddipet</w:t>
      </w:r>
      <w:proofErr w:type="spellEnd"/>
      <w:r w:rsidR="00E81473" w:rsidRPr="002A0E48">
        <w:t>.</w:t>
      </w:r>
      <w:proofErr w:type="gramEnd"/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:rsidR="00E81473" w:rsidRPr="002A0E48" w:rsidRDefault="0021597D" w:rsidP="00695CA5">
      <w:pPr>
        <w:ind w:firstLine="720"/>
      </w:pPr>
      <w:r w:rsidRPr="002A0E48">
        <w:t xml:space="preserve"> </w:t>
      </w:r>
    </w:p>
    <w:p w:rsidR="00E81473" w:rsidRPr="00704BDC" w:rsidRDefault="007234AB" w:rsidP="00B71FEB">
      <w:pPr>
        <w:ind w:firstLine="142"/>
        <w:jc w:val="center"/>
        <w:rPr>
          <w:b/>
          <w:sz w:val="22"/>
          <w:u w:val="single"/>
        </w:rPr>
      </w:pPr>
      <w:proofErr w:type="spellStart"/>
      <w:proofErr w:type="gramStart"/>
      <w:r w:rsidRPr="00704BDC">
        <w:rPr>
          <w:b/>
          <w:sz w:val="28"/>
          <w:szCs w:val="32"/>
          <w:u w:val="single"/>
        </w:rPr>
        <w:t>Lr.</w:t>
      </w:r>
      <w:r w:rsidR="00E81473" w:rsidRPr="00704BDC">
        <w:rPr>
          <w:b/>
          <w:sz w:val="28"/>
          <w:szCs w:val="32"/>
          <w:u w:val="single"/>
        </w:rPr>
        <w:t>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SE/OP/</w:t>
      </w:r>
      <w:r w:rsidR="006241E4" w:rsidRPr="00704BDC">
        <w:rPr>
          <w:b/>
          <w:sz w:val="28"/>
          <w:szCs w:val="32"/>
          <w:u w:val="single"/>
        </w:rPr>
        <w:t>SDP</w:t>
      </w:r>
      <w:r w:rsidR="00EF6BA1" w:rsidRPr="00704BDC">
        <w:rPr>
          <w:b/>
          <w:sz w:val="28"/>
          <w:szCs w:val="32"/>
          <w:u w:val="single"/>
        </w:rPr>
        <w:t>/Tech/F.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F6BA1" w:rsidRPr="00704BDC">
        <w:rPr>
          <w:b/>
          <w:sz w:val="28"/>
          <w:szCs w:val="32"/>
          <w:u w:val="single"/>
        </w:rPr>
        <w:t>No.</w:t>
      </w:r>
      <w:r w:rsidR="00024CFD" w:rsidRPr="00704BDC">
        <w:rPr>
          <w:b/>
          <w:sz w:val="28"/>
          <w:szCs w:val="32"/>
          <w:u w:val="single"/>
        </w:rPr>
        <w:t>5</w:t>
      </w:r>
      <w:r w:rsidR="00695CA5" w:rsidRPr="00704BDC">
        <w:rPr>
          <w:b/>
          <w:sz w:val="28"/>
          <w:szCs w:val="32"/>
          <w:u w:val="single"/>
        </w:rPr>
        <w:t>0</w:t>
      </w:r>
      <w:r w:rsidR="003329B0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/</w:t>
      </w:r>
      <w:proofErr w:type="spellStart"/>
      <w:r w:rsidR="00E81473" w:rsidRPr="00704BDC">
        <w:rPr>
          <w:b/>
          <w:sz w:val="28"/>
          <w:szCs w:val="32"/>
          <w:u w:val="single"/>
        </w:rPr>
        <w:t>D.No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proofErr w:type="gramEnd"/>
      <w:r w:rsidR="00A86C1F">
        <w:rPr>
          <w:b/>
          <w:sz w:val="28"/>
          <w:szCs w:val="32"/>
          <w:u w:val="single"/>
        </w:rPr>
        <w:t xml:space="preserve">       </w:t>
      </w:r>
      <w:r w:rsidR="00B71FEB" w:rsidRPr="00704BDC">
        <w:rPr>
          <w:b/>
          <w:sz w:val="28"/>
          <w:szCs w:val="32"/>
          <w:u w:val="single"/>
        </w:rPr>
        <w:t xml:space="preserve"> </w:t>
      </w:r>
      <w:r w:rsidR="00E766DD" w:rsidRPr="00704BDC">
        <w:rPr>
          <w:b/>
          <w:sz w:val="28"/>
          <w:szCs w:val="32"/>
          <w:u w:val="single"/>
        </w:rPr>
        <w:t>/</w:t>
      </w:r>
      <w:r w:rsidR="00D92A2F">
        <w:rPr>
          <w:b/>
          <w:sz w:val="28"/>
          <w:szCs w:val="32"/>
          <w:u w:val="single"/>
        </w:rPr>
        <w:t>26-27</w:t>
      </w:r>
      <w:r w:rsidR="00E81473" w:rsidRPr="00704BDC">
        <w:rPr>
          <w:b/>
          <w:sz w:val="28"/>
          <w:szCs w:val="32"/>
          <w:u w:val="single"/>
        </w:rPr>
        <w:t>,</w:t>
      </w:r>
      <w:r w:rsidR="0021597D" w:rsidRPr="00704BDC">
        <w:rPr>
          <w:b/>
          <w:sz w:val="28"/>
          <w:szCs w:val="32"/>
          <w:u w:val="single"/>
        </w:rPr>
        <w:t xml:space="preserve"> </w:t>
      </w:r>
      <w:proofErr w:type="spellStart"/>
      <w:proofErr w:type="gramStart"/>
      <w:r w:rsidR="00E81473" w:rsidRPr="00704BDC">
        <w:rPr>
          <w:b/>
          <w:sz w:val="28"/>
          <w:szCs w:val="32"/>
          <w:u w:val="single"/>
        </w:rPr>
        <w:t>Dt</w:t>
      </w:r>
      <w:proofErr w:type="spellEnd"/>
      <w:proofErr w:type="gramEnd"/>
      <w:r w:rsidR="00E81473" w:rsidRPr="00704BDC">
        <w:rPr>
          <w:b/>
          <w:sz w:val="28"/>
          <w:szCs w:val="32"/>
          <w:u w:val="single"/>
        </w:rPr>
        <w:t>:</w:t>
      </w:r>
      <w:r w:rsidR="00D92A2F">
        <w:rPr>
          <w:b/>
          <w:sz w:val="28"/>
          <w:szCs w:val="32"/>
          <w:u w:val="single"/>
        </w:rPr>
        <w:t xml:space="preserve">     </w:t>
      </w:r>
      <w:r w:rsidR="002A0E48" w:rsidRPr="00704BDC">
        <w:rPr>
          <w:b/>
          <w:sz w:val="28"/>
          <w:szCs w:val="32"/>
          <w:u w:val="single"/>
        </w:rPr>
        <w:t xml:space="preserve"> </w:t>
      </w:r>
      <w:r w:rsidR="006C1D25" w:rsidRPr="00704BDC">
        <w:rPr>
          <w:b/>
          <w:sz w:val="28"/>
          <w:szCs w:val="32"/>
          <w:u w:val="single"/>
        </w:rPr>
        <w:t>-</w:t>
      </w:r>
      <w:r w:rsidR="00EC3E21">
        <w:rPr>
          <w:b/>
          <w:sz w:val="28"/>
          <w:szCs w:val="32"/>
          <w:u w:val="single"/>
        </w:rPr>
        <w:t>05-</w:t>
      </w:r>
      <w:r w:rsidR="002A0E48" w:rsidRPr="00704BDC">
        <w:rPr>
          <w:b/>
          <w:sz w:val="28"/>
          <w:szCs w:val="32"/>
          <w:u w:val="single"/>
        </w:rPr>
        <w:t>2026</w:t>
      </w:r>
      <w:r w:rsidR="008319EB" w:rsidRPr="00704BDC">
        <w:rPr>
          <w:b/>
          <w:sz w:val="22"/>
          <w:u w:val="single"/>
        </w:rPr>
        <w:t>.</w:t>
      </w:r>
    </w:p>
    <w:p w:rsidR="00E81473" w:rsidRPr="00704BDC" w:rsidRDefault="00E81473" w:rsidP="00111C6E">
      <w:pPr>
        <w:rPr>
          <w:b/>
          <w:sz w:val="22"/>
        </w:rPr>
      </w:pPr>
    </w:p>
    <w:p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:rsidR="005A22B2" w:rsidRPr="002A0E48" w:rsidRDefault="00E81473" w:rsidP="00EC3E21">
      <w:pPr>
        <w:pStyle w:val="BodyText3"/>
        <w:spacing w:line="276" w:lineRule="auto"/>
        <w:ind w:left="720" w:right="141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proofErr w:type="gramStart"/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proofErr w:type="gramEnd"/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D92A2F" w:rsidRPr="00D92A2F">
        <w:t xml:space="preserve"> </w:t>
      </w:r>
      <w:r w:rsidR="00EC3E21" w:rsidRPr="00EC3E21">
        <w:rPr>
          <w:sz w:val="24"/>
          <w:szCs w:val="24"/>
        </w:rPr>
        <w:t xml:space="preserve">T-01 to T-03, </w:t>
      </w:r>
      <w:r w:rsidR="00EC3E21">
        <w:rPr>
          <w:sz w:val="24"/>
          <w:szCs w:val="24"/>
        </w:rPr>
        <w:t xml:space="preserve">       </w:t>
      </w:r>
      <w:bookmarkStart w:id="0" w:name="_GoBack"/>
      <w:bookmarkEnd w:id="0"/>
      <w:r w:rsidR="00EC3E21" w:rsidRPr="00EC3E21">
        <w:rPr>
          <w:sz w:val="24"/>
          <w:szCs w:val="24"/>
        </w:rPr>
        <w:t xml:space="preserve">T-05 to T-09/26-27, T-11/2026-27 (Extended),T-12 to T-13 /2026-27 (New) </w:t>
      </w:r>
      <w:r w:rsidR="00D92A2F" w:rsidRPr="00D92A2F">
        <w:rPr>
          <w:sz w:val="24"/>
          <w:szCs w:val="24"/>
        </w:rPr>
        <w:t xml:space="preserve"> of SE/Op/</w:t>
      </w:r>
      <w:proofErr w:type="spellStart"/>
      <w:r w:rsidR="00D92A2F" w:rsidRPr="00D92A2F">
        <w:rPr>
          <w:sz w:val="24"/>
          <w:szCs w:val="24"/>
        </w:rPr>
        <w:t>Siddipet</w:t>
      </w:r>
      <w:proofErr w:type="spellEnd"/>
      <w:r w:rsidR="00D92A2F" w:rsidRPr="00D92A2F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:rsidR="00E81473" w:rsidRPr="002A0E48" w:rsidRDefault="00E81473" w:rsidP="00BA7728">
      <w:pPr>
        <w:ind w:left="142" w:right="141" w:hanging="142"/>
        <w:jc w:val="both"/>
      </w:pPr>
    </w:p>
    <w:p w:rsidR="00E81473" w:rsidRPr="002A0E48" w:rsidRDefault="00E81473" w:rsidP="00BA7728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:rsidR="00E81473" w:rsidRPr="002A0E48" w:rsidRDefault="00E81473" w:rsidP="00BA7728">
      <w:pPr>
        <w:ind w:left="142" w:right="141" w:hanging="142"/>
        <w:jc w:val="both"/>
      </w:pPr>
    </w:p>
    <w:p w:rsidR="00111C6E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:rsidR="00E81473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:rsidR="007F1D0A" w:rsidRPr="002A0E48" w:rsidRDefault="007F1D0A" w:rsidP="00BA7728">
      <w:pPr>
        <w:ind w:left="142" w:right="141" w:hanging="142"/>
        <w:jc w:val="both"/>
        <w:rPr>
          <w:b/>
          <w:bCs/>
        </w:rPr>
      </w:pPr>
    </w:p>
    <w:p w:rsidR="00B51208" w:rsidRPr="002A0E48" w:rsidRDefault="00B51208" w:rsidP="00890172">
      <w:pPr>
        <w:ind w:left="142" w:right="141" w:hanging="142"/>
        <w:jc w:val="both"/>
      </w:pPr>
    </w:p>
    <w:p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DF7C07">
      <w:r w:rsidRPr="002A0E48">
        <w:t xml:space="preserve"> </w:t>
      </w:r>
      <w:proofErr w:type="spellStart"/>
      <w:r w:rsidR="00E81473" w:rsidRPr="002A0E48">
        <w:t>Encl</w:t>
      </w:r>
      <w:proofErr w:type="spellEnd"/>
      <w:r w:rsidR="00E81473" w:rsidRPr="002A0E48">
        <w:t>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proofErr w:type="gramStart"/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  <w:proofErr w:type="gramEnd"/>
    </w:p>
    <w:p w:rsidR="00E81473" w:rsidRPr="002A0E48" w:rsidRDefault="00E81473" w:rsidP="00E81473">
      <w:pPr>
        <w:jc w:val="both"/>
      </w:pPr>
    </w:p>
    <w:p w:rsidR="002D048F" w:rsidRPr="002A0E48" w:rsidRDefault="002D048F">
      <w:pPr>
        <w:jc w:val="both"/>
      </w:pPr>
    </w:p>
    <w:sectPr w:rsidR="002D048F" w:rsidRPr="002A0E48" w:rsidSect="00A86C1F">
      <w:pgSz w:w="11907" w:h="16839" w:code="9"/>
      <w:pgMar w:top="630" w:right="907" w:bottom="994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55" w:rsidRDefault="009E2F55" w:rsidP="00A24735">
      <w:r>
        <w:separator/>
      </w:r>
    </w:p>
  </w:endnote>
  <w:endnote w:type="continuationSeparator" w:id="0">
    <w:p w:rsidR="009E2F55" w:rsidRDefault="009E2F55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55" w:rsidRDefault="009E2F55" w:rsidP="00A24735">
      <w:r>
        <w:separator/>
      </w:r>
    </w:p>
  </w:footnote>
  <w:footnote w:type="continuationSeparator" w:id="0">
    <w:p w:rsidR="009E2F55" w:rsidRDefault="009E2F55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2F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AF1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635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97D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4DEF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5CF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5F3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3E33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CC4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65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52B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A8F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3C8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7F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00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8D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09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A7D20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0FD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2BD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10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3FC0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A84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76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29B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2F55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AAC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D39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C1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293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27"/>
    <w:rsid w:val="00BA1575"/>
    <w:rsid w:val="00BA15D7"/>
    <w:rsid w:val="00BA1697"/>
    <w:rsid w:val="00BA1A39"/>
    <w:rsid w:val="00BA1AFA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728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54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22B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059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276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A2F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4CA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66"/>
    <w:rsid w:val="00E25CE1"/>
    <w:rsid w:val="00E26129"/>
    <w:rsid w:val="00E261CC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0B"/>
    <w:rsid w:val="00E5315A"/>
    <w:rsid w:val="00E53278"/>
    <w:rsid w:val="00E53693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B13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3E21"/>
    <w:rsid w:val="00EC419A"/>
    <w:rsid w:val="00EC4211"/>
    <w:rsid w:val="00EC445E"/>
    <w:rsid w:val="00EC46A5"/>
    <w:rsid w:val="00EC4B00"/>
    <w:rsid w:val="00EC4B09"/>
    <w:rsid w:val="00EC4C30"/>
    <w:rsid w:val="00EC51A4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01F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4B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2A4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44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2D7D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4E6D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nder.telangan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southern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E4BB-0C1C-4BA3-A45C-23DDFF99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4433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5</cp:revision>
  <cp:lastPrinted>2008-12-31T22:04:00Z</cp:lastPrinted>
  <dcterms:created xsi:type="dcterms:W3CDTF">2026-05-08T06:16:00Z</dcterms:created>
  <dcterms:modified xsi:type="dcterms:W3CDTF">2026-05-08T06:21:00Z</dcterms:modified>
</cp:coreProperties>
</file>